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FBDA" w14:textId="391D9856" w:rsidR="00F60DE6" w:rsidRPr="00E56B3A" w:rsidRDefault="00A0712D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  <w:highlight w:val="white"/>
        </w:rPr>
      </w:pPr>
      <w:r w:rsidRPr="00E56B3A">
        <w:rPr>
          <w:rFonts w:cs="Calibri"/>
          <w:b/>
          <w:color w:val="000000"/>
          <w:sz w:val="36"/>
          <w:szCs w:val="36"/>
          <w:highlight w:val="white"/>
        </w:rPr>
        <w:t xml:space="preserve">Bude to jízda! Divadlo J. K. Tyla </w:t>
      </w:r>
      <w:r w:rsidR="005B6A6E" w:rsidRPr="00E56B3A">
        <w:rPr>
          <w:rFonts w:cs="Calibri"/>
          <w:b/>
          <w:color w:val="000000"/>
          <w:sz w:val="36"/>
          <w:szCs w:val="36"/>
          <w:highlight w:val="white"/>
        </w:rPr>
        <w:t xml:space="preserve">představuje </w:t>
      </w:r>
      <w:r w:rsidRPr="00E56B3A">
        <w:rPr>
          <w:rFonts w:cs="Calibri"/>
          <w:b/>
          <w:color w:val="000000"/>
          <w:sz w:val="36"/>
          <w:szCs w:val="36"/>
          <w:highlight w:val="white"/>
        </w:rPr>
        <w:t>sezónu 2023/2024</w:t>
      </w:r>
    </w:p>
    <w:p w14:paraId="3F69FDB3" w14:textId="77777777" w:rsidR="00C72701" w:rsidRPr="00E56B3A" w:rsidRDefault="00C72701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16"/>
          <w:szCs w:val="16"/>
          <w:highlight w:val="white"/>
        </w:rPr>
      </w:pPr>
    </w:p>
    <w:p w14:paraId="7D16B01E" w14:textId="4B79A8FC" w:rsidR="00C72701" w:rsidRPr="00C72701" w:rsidRDefault="00C72701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C72701">
        <w:rPr>
          <w:rFonts w:cs="Calibri"/>
          <w:color w:val="000000"/>
          <w:highlight w:val="white"/>
        </w:rPr>
        <w:t>17. 5. 2023, Plzeň – tisková zpráva</w:t>
      </w:r>
    </w:p>
    <w:p w14:paraId="28EF952A" w14:textId="77777777" w:rsidR="00A0712D" w:rsidRPr="00E56B3A" w:rsidRDefault="00A0712D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16"/>
          <w:szCs w:val="16"/>
          <w:highlight w:val="white"/>
        </w:rPr>
      </w:pPr>
    </w:p>
    <w:p w14:paraId="0A3A443A" w14:textId="70AC8E52" w:rsidR="00165332" w:rsidRDefault="00A331A6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bookmarkStart w:id="0" w:name="_Hlk135215338"/>
      <w:r>
        <w:rPr>
          <w:rFonts w:cs="Calibri"/>
          <w:b/>
          <w:color w:val="000000"/>
          <w:highlight w:val="white"/>
        </w:rPr>
        <w:t xml:space="preserve">5 oper, 5 činoher, 2 muzikály a 3 balety – celkově tedy </w:t>
      </w:r>
      <w:r w:rsidR="002837EE">
        <w:rPr>
          <w:rFonts w:cs="Calibri"/>
          <w:b/>
          <w:color w:val="000000"/>
          <w:highlight w:val="white"/>
        </w:rPr>
        <w:t>15 nových inscenací</w:t>
      </w:r>
      <w:r w:rsidR="00837AA5">
        <w:rPr>
          <w:rFonts w:cs="Calibri"/>
          <w:b/>
          <w:color w:val="000000"/>
          <w:highlight w:val="white"/>
        </w:rPr>
        <w:t xml:space="preserve"> </w:t>
      </w:r>
      <w:r w:rsidR="002837EE">
        <w:rPr>
          <w:rFonts w:cs="Calibri"/>
          <w:b/>
          <w:color w:val="000000"/>
          <w:highlight w:val="white"/>
        </w:rPr>
        <w:t>uvidí diváci Divadla J.</w:t>
      </w:r>
      <w:r w:rsidR="0038758A">
        <w:rPr>
          <w:rFonts w:cs="Calibri"/>
          <w:b/>
          <w:color w:val="000000"/>
          <w:highlight w:val="white"/>
        </w:rPr>
        <w:t> </w:t>
      </w:r>
      <w:r w:rsidR="002837EE">
        <w:rPr>
          <w:rFonts w:cs="Calibri"/>
          <w:b/>
          <w:color w:val="000000"/>
          <w:highlight w:val="white"/>
        </w:rPr>
        <w:t xml:space="preserve">K. Tyla během nadcházející </w:t>
      </w:r>
      <w:r w:rsidR="009D2DA4">
        <w:rPr>
          <w:rFonts w:cs="Calibri"/>
          <w:b/>
          <w:color w:val="000000"/>
          <w:highlight w:val="white"/>
        </w:rPr>
        <w:t xml:space="preserve">sezóny 2023/2024. </w:t>
      </w:r>
      <w:r w:rsidR="00DD6C58" w:rsidRPr="00751315">
        <w:rPr>
          <w:rFonts w:cs="Calibri"/>
          <w:b/>
          <w:color w:val="000000"/>
          <w:highlight w:val="white"/>
        </w:rPr>
        <w:t>Na repertoáru zůst</w:t>
      </w:r>
      <w:r w:rsidR="00E541A4" w:rsidRPr="00751315">
        <w:rPr>
          <w:rFonts w:cs="Calibri"/>
          <w:b/>
          <w:color w:val="000000"/>
          <w:highlight w:val="white"/>
        </w:rPr>
        <w:t>ane</w:t>
      </w:r>
      <w:r w:rsidR="00DD6C58" w:rsidRPr="00751315">
        <w:rPr>
          <w:rFonts w:cs="Calibri"/>
          <w:b/>
          <w:color w:val="000000"/>
          <w:highlight w:val="white"/>
        </w:rPr>
        <w:t xml:space="preserve"> </w:t>
      </w:r>
      <w:r w:rsidR="00A66017" w:rsidRPr="00751315">
        <w:rPr>
          <w:rFonts w:cs="Calibri"/>
          <w:b/>
          <w:color w:val="000000"/>
          <w:highlight w:val="white"/>
        </w:rPr>
        <w:t xml:space="preserve">dalších </w:t>
      </w:r>
      <w:r w:rsidR="00D548DA" w:rsidRPr="00751315">
        <w:rPr>
          <w:rFonts w:cs="Calibri"/>
          <w:b/>
          <w:color w:val="000000" w:themeColor="text1"/>
          <w:highlight w:val="white"/>
        </w:rPr>
        <w:t>41</w:t>
      </w:r>
      <w:r w:rsidR="00DD6C58" w:rsidRPr="00751315">
        <w:rPr>
          <w:rFonts w:cs="Calibri"/>
          <w:b/>
          <w:color w:val="000000"/>
          <w:highlight w:val="white"/>
        </w:rPr>
        <w:t xml:space="preserve"> </w:t>
      </w:r>
      <w:r w:rsidR="006D0E98" w:rsidRPr="00751315">
        <w:rPr>
          <w:rFonts w:cs="Calibri"/>
          <w:b/>
          <w:color w:val="000000"/>
          <w:highlight w:val="white"/>
        </w:rPr>
        <w:t>titulů</w:t>
      </w:r>
      <w:r w:rsidR="00DD6C58" w:rsidRPr="00751315">
        <w:rPr>
          <w:rFonts w:cs="Calibri"/>
          <w:b/>
          <w:color w:val="000000"/>
          <w:highlight w:val="white"/>
        </w:rPr>
        <w:t>, kter</w:t>
      </w:r>
      <w:r w:rsidR="00430509" w:rsidRPr="00751315">
        <w:rPr>
          <w:rFonts w:cs="Calibri"/>
          <w:b/>
          <w:color w:val="000000"/>
          <w:highlight w:val="white"/>
        </w:rPr>
        <w:t>é</w:t>
      </w:r>
      <w:r w:rsidR="00DD6C58">
        <w:rPr>
          <w:rFonts w:cs="Calibri"/>
          <w:b/>
          <w:color w:val="000000"/>
          <w:highlight w:val="white"/>
        </w:rPr>
        <w:t xml:space="preserve"> </w:t>
      </w:r>
      <w:r w:rsidR="00E541A4">
        <w:rPr>
          <w:rFonts w:cs="Calibri"/>
          <w:b/>
          <w:color w:val="000000"/>
          <w:highlight w:val="white"/>
        </w:rPr>
        <w:t xml:space="preserve">ještě </w:t>
      </w:r>
      <w:r w:rsidR="00C022FF">
        <w:rPr>
          <w:rFonts w:cs="Calibri"/>
          <w:b/>
          <w:color w:val="000000"/>
          <w:highlight w:val="white"/>
        </w:rPr>
        <w:t xml:space="preserve">doplní </w:t>
      </w:r>
      <w:r w:rsidR="00E07713">
        <w:rPr>
          <w:rFonts w:cs="Calibri"/>
          <w:b/>
          <w:color w:val="000000"/>
          <w:highlight w:val="white"/>
        </w:rPr>
        <w:t>4</w:t>
      </w:r>
      <w:r w:rsidR="006D0E98">
        <w:rPr>
          <w:rFonts w:cs="Calibri"/>
          <w:b/>
          <w:color w:val="000000"/>
          <w:highlight w:val="white"/>
        </w:rPr>
        <w:t> </w:t>
      </w:r>
      <w:r w:rsidR="00E07713">
        <w:rPr>
          <w:rFonts w:cs="Calibri"/>
          <w:b/>
          <w:color w:val="000000"/>
          <w:highlight w:val="white"/>
        </w:rPr>
        <w:t>obnovené premiéry pohádek</w:t>
      </w:r>
      <w:r w:rsidR="00BF24FF">
        <w:rPr>
          <w:rFonts w:cs="Calibri"/>
          <w:b/>
          <w:color w:val="000000"/>
          <w:highlight w:val="white"/>
        </w:rPr>
        <w:t>,</w:t>
      </w:r>
      <w:r w:rsidR="00A6522B">
        <w:rPr>
          <w:rFonts w:cs="Calibri"/>
          <w:b/>
          <w:color w:val="000000"/>
          <w:highlight w:val="white"/>
        </w:rPr>
        <w:t xml:space="preserve"> oblíbené</w:t>
      </w:r>
      <w:r w:rsidR="00BF24FF">
        <w:rPr>
          <w:rFonts w:cs="Calibri"/>
          <w:b/>
          <w:color w:val="000000"/>
          <w:highlight w:val="white"/>
        </w:rPr>
        <w:t xml:space="preserve"> </w:t>
      </w:r>
      <w:r w:rsidR="001F2212">
        <w:rPr>
          <w:rFonts w:cs="Calibri"/>
          <w:b/>
          <w:color w:val="000000"/>
          <w:highlight w:val="white"/>
        </w:rPr>
        <w:t xml:space="preserve">koncerty Jsme muzikál! ve Velkém, Steinway </w:t>
      </w:r>
      <w:r w:rsidR="002D1688">
        <w:rPr>
          <w:rFonts w:cs="Calibri"/>
          <w:b/>
          <w:color w:val="000000"/>
          <w:highlight w:val="white"/>
        </w:rPr>
        <w:t xml:space="preserve">a Balet </w:t>
      </w:r>
      <w:r w:rsidR="00D02C30">
        <w:rPr>
          <w:rFonts w:cs="Calibri"/>
          <w:b/>
          <w:color w:val="000000"/>
          <w:highlight w:val="white"/>
        </w:rPr>
        <w:t>G</w:t>
      </w:r>
      <w:r w:rsidR="002D1688">
        <w:rPr>
          <w:rFonts w:cs="Calibri"/>
          <w:b/>
          <w:color w:val="000000"/>
          <w:highlight w:val="white"/>
        </w:rPr>
        <w:t>ala</w:t>
      </w:r>
      <w:r w:rsidR="00D6646E">
        <w:rPr>
          <w:rFonts w:cs="Calibri"/>
          <w:b/>
          <w:color w:val="000000"/>
          <w:highlight w:val="white"/>
        </w:rPr>
        <w:t>, komorní matiné</w:t>
      </w:r>
      <w:r w:rsidR="002D1688">
        <w:rPr>
          <w:rFonts w:cs="Calibri"/>
          <w:b/>
          <w:color w:val="000000"/>
          <w:highlight w:val="white"/>
        </w:rPr>
        <w:t xml:space="preserve"> </w:t>
      </w:r>
      <w:r w:rsidR="00307A7C">
        <w:rPr>
          <w:rFonts w:cs="Calibri"/>
          <w:b/>
          <w:color w:val="000000"/>
          <w:highlight w:val="white"/>
        </w:rPr>
        <w:t>a</w:t>
      </w:r>
      <w:r w:rsidR="00E541A4">
        <w:rPr>
          <w:rFonts w:cs="Calibri"/>
          <w:b/>
          <w:color w:val="000000"/>
          <w:highlight w:val="white"/>
        </w:rPr>
        <w:t xml:space="preserve"> </w:t>
      </w:r>
      <w:r w:rsidR="0073087C">
        <w:rPr>
          <w:rFonts w:cs="Calibri"/>
          <w:b/>
          <w:color w:val="000000"/>
          <w:highlight w:val="white"/>
        </w:rPr>
        <w:t xml:space="preserve">uvedení vítězného muzikálu </w:t>
      </w:r>
      <w:r w:rsidR="00AE421C">
        <w:rPr>
          <w:rFonts w:cs="Calibri"/>
          <w:b/>
          <w:color w:val="000000"/>
          <w:highlight w:val="white"/>
        </w:rPr>
        <w:t>3.</w:t>
      </w:r>
      <w:r w:rsidR="0073087C">
        <w:rPr>
          <w:rFonts w:cs="Calibri"/>
          <w:b/>
          <w:color w:val="000000"/>
          <w:highlight w:val="white"/>
        </w:rPr>
        <w:t xml:space="preserve"> ročníku soutěže INTRO</w:t>
      </w:r>
      <w:r w:rsidR="00CA3533">
        <w:rPr>
          <w:rFonts w:cs="Calibri"/>
          <w:b/>
          <w:color w:val="000000"/>
          <w:highlight w:val="white"/>
        </w:rPr>
        <w:t xml:space="preserve">. </w:t>
      </w:r>
      <w:r w:rsidR="00C61E2E">
        <w:rPr>
          <w:rFonts w:cs="Calibri"/>
          <w:b/>
          <w:color w:val="000000"/>
          <w:highlight w:val="white"/>
        </w:rPr>
        <w:t xml:space="preserve">Plzeňské divadlo </w:t>
      </w:r>
      <w:r w:rsidR="00A66017">
        <w:rPr>
          <w:rFonts w:cs="Calibri"/>
          <w:b/>
          <w:color w:val="000000"/>
          <w:highlight w:val="white"/>
        </w:rPr>
        <w:t xml:space="preserve">poosmé </w:t>
      </w:r>
      <w:r w:rsidR="00154FD4">
        <w:rPr>
          <w:rFonts w:cs="Calibri"/>
          <w:b/>
          <w:color w:val="000000"/>
          <w:highlight w:val="white"/>
        </w:rPr>
        <w:t xml:space="preserve">symbolicky zahájí </w:t>
      </w:r>
      <w:r w:rsidR="00E541A4">
        <w:rPr>
          <w:rFonts w:cs="Calibri"/>
          <w:b/>
          <w:color w:val="000000"/>
          <w:highlight w:val="white"/>
        </w:rPr>
        <w:t xml:space="preserve">sezónu </w:t>
      </w:r>
      <w:r w:rsidR="00154FD4">
        <w:rPr>
          <w:rFonts w:cs="Calibri"/>
          <w:b/>
          <w:color w:val="000000"/>
          <w:highlight w:val="white"/>
        </w:rPr>
        <w:t>Průvod</w:t>
      </w:r>
      <w:r w:rsidR="00C61E2E">
        <w:rPr>
          <w:rFonts w:cs="Calibri"/>
          <w:b/>
          <w:color w:val="000000"/>
          <w:highlight w:val="white"/>
        </w:rPr>
        <w:t>em V</w:t>
      </w:r>
      <w:r w:rsidR="00154FD4">
        <w:rPr>
          <w:rFonts w:cs="Calibri"/>
          <w:b/>
          <w:color w:val="000000"/>
          <w:highlight w:val="white"/>
        </w:rPr>
        <w:t>endelín</w:t>
      </w:r>
      <w:r w:rsidR="00EC16FB">
        <w:rPr>
          <w:rFonts w:cs="Calibri"/>
          <w:b/>
          <w:color w:val="000000"/>
          <w:highlight w:val="white"/>
        </w:rPr>
        <w:t>, letos 5. září,</w:t>
      </w:r>
      <w:r w:rsidR="00154FD4">
        <w:rPr>
          <w:rFonts w:cs="Calibri"/>
          <w:b/>
          <w:color w:val="000000"/>
          <w:highlight w:val="white"/>
        </w:rPr>
        <w:t xml:space="preserve"> </w:t>
      </w:r>
      <w:r w:rsidR="00C61E2E">
        <w:rPr>
          <w:rFonts w:cs="Calibri"/>
          <w:b/>
          <w:color w:val="000000"/>
          <w:highlight w:val="white"/>
        </w:rPr>
        <w:t xml:space="preserve">a </w:t>
      </w:r>
      <w:r w:rsidR="00165332">
        <w:rPr>
          <w:rFonts w:cs="Calibri"/>
          <w:b/>
          <w:color w:val="000000"/>
          <w:highlight w:val="white"/>
        </w:rPr>
        <w:t xml:space="preserve">rozloučí se s ní </w:t>
      </w:r>
      <w:r w:rsidR="00BE4D33">
        <w:rPr>
          <w:rFonts w:cs="Calibri"/>
          <w:b/>
          <w:color w:val="000000"/>
          <w:highlight w:val="white"/>
        </w:rPr>
        <w:t>v lochotínském amfiteátru</w:t>
      </w:r>
      <w:r w:rsidR="00DE799D">
        <w:rPr>
          <w:rFonts w:cs="Calibri"/>
          <w:b/>
          <w:color w:val="000000"/>
          <w:highlight w:val="white"/>
        </w:rPr>
        <w:t xml:space="preserve">, kde pro diváky </w:t>
      </w:r>
      <w:r w:rsidR="0044549D">
        <w:rPr>
          <w:rFonts w:cs="Calibri"/>
          <w:b/>
          <w:color w:val="000000"/>
          <w:highlight w:val="white"/>
        </w:rPr>
        <w:t xml:space="preserve">v rámci 8. ročníku </w:t>
      </w:r>
      <w:r w:rsidR="002F515D">
        <w:rPr>
          <w:rFonts w:cs="Calibri"/>
          <w:b/>
          <w:color w:val="000000"/>
          <w:highlight w:val="white"/>
        </w:rPr>
        <w:t xml:space="preserve">Noci s operou </w:t>
      </w:r>
      <w:r w:rsidR="00DE799D">
        <w:rPr>
          <w:rFonts w:cs="Calibri"/>
          <w:b/>
          <w:color w:val="000000"/>
          <w:highlight w:val="white"/>
        </w:rPr>
        <w:t xml:space="preserve">připraví opět dvě produkce – </w:t>
      </w:r>
      <w:r w:rsidR="00860A47">
        <w:rPr>
          <w:rFonts w:cs="Calibri"/>
          <w:b/>
          <w:color w:val="000000"/>
          <w:highlight w:val="white"/>
        </w:rPr>
        <w:t xml:space="preserve">slavnostní operu Bedřicha Smetany Libuše a </w:t>
      </w:r>
      <w:r w:rsidR="00BE4D33">
        <w:rPr>
          <w:rFonts w:cs="Calibri"/>
          <w:b/>
          <w:color w:val="000000"/>
          <w:highlight w:val="white"/>
        </w:rPr>
        <w:t>úspěšný muzikál Karla Svobody, Zdeňka Borovce a</w:t>
      </w:r>
      <w:r w:rsidR="00581EB8">
        <w:rPr>
          <w:rFonts w:cs="Calibri"/>
          <w:b/>
          <w:color w:val="000000"/>
          <w:highlight w:val="white"/>
        </w:rPr>
        <w:t xml:space="preserve"> Richarda </w:t>
      </w:r>
      <w:r w:rsidR="00BE4D33">
        <w:rPr>
          <w:rFonts w:cs="Calibri"/>
          <w:b/>
          <w:color w:val="000000"/>
          <w:highlight w:val="white"/>
        </w:rPr>
        <w:t xml:space="preserve">Hese </w:t>
      </w:r>
      <w:r w:rsidR="00581EB8">
        <w:rPr>
          <w:rFonts w:cs="Calibri"/>
          <w:b/>
          <w:color w:val="000000"/>
          <w:highlight w:val="white"/>
        </w:rPr>
        <w:t>Dracula.</w:t>
      </w:r>
    </w:p>
    <w:bookmarkEnd w:id="0"/>
    <w:p w14:paraId="785821FC" w14:textId="77777777" w:rsidR="005B6A6E" w:rsidRDefault="005B6A6E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681CB43C" w14:textId="77777777" w:rsidR="0053675E" w:rsidRPr="00C35BB2" w:rsidRDefault="00C35BB2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„</w:t>
      </w:r>
      <w:r w:rsidRPr="002B1C95">
        <w:rPr>
          <w:rFonts w:cs="Calibri"/>
          <w:b/>
          <w:i/>
          <w:color w:val="000000"/>
          <w:highlight w:val="white"/>
        </w:rPr>
        <w:t>Novinkou</w:t>
      </w:r>
      <w:r w:rsidR="00500777" w:rsidRPr="002B1C95">
        <w:rPr>
          <w:rFonts w:cs="Calibri"/>
          <w:b/>
          <w:i/>
          <w:color w:val="000000"/>
          <w:highlight w:val="white"/>
        </w:rPr>
        <w:t xml:space="preserve"> </w:t>
      </w:r>
      <w:r w:rsidRPr="002B1C95">
        <w:rPr>
          <w:rFonts w:cs="Calibri"/>
          <w:b/>
          <w:i/>
          <w:color w:val="000000"/>
          <w:highlight w:val="white"/>
        </w:rPr>
        <w:t>sezóny</w:t>
      </w:r>
      <w:r w:rsidR="00500777">
        <w:rPr>
          <w:rFonts w:cs="Calibri"/>
          <w:i/>
          <w:color w:val="000000"/>
          <w:highlight w:val="white"/>
        </w:rPr>
        <w:t xml:space="preserve"> </w:t>
      </w:r>
      <w:r w:rsidR="00500777" w:rsidRPr="00E22B19">
        <w:rPr>
          <w:rFonts w:cs="Calibri"/>
          <w:b/>
          <w:i/>
          <w:color w:val="000000"/>
          <w:highlight w:val="white"/>
        </w:rPr>
        <w:t>2023/2024</w:t>
      </w:r>
      <w:r w:rsidRPr="00E22B19">
        <w:rPr>
          <w:rFonts w:cs="Calibri"/>
          <w:b/>
          <w:i/>
          <w:color w:val="000000"/>
          <w:highlight w:val="white"/>
        </w:rPr>
        <w:t xml:space="preserve"> bude klub DJKT</w:t>
      </w:r>
      <w:r>
        <w:rPr>
          <w:rFonts w:cs="Calibri"/>
          <w:color w:val="000000"/>
          <w:highlight w:val="white"/>
        </w:rPr>
        <w:t xml:space="preserve">,“ upozorňuje ředitel divadla </w:t>
      </w:r>
      <w:r w:rsidRPr="00500777">
        <w:rPr>
          <w:rFonts w:cs="Calibri"/>
          <w:b/>
          <w:color w:val="000000"/>
          <w:highlight w:val="white"/>
        </w:rPr>
        <w:t>Martin Otava</w:t>
      </w:r>
      <w:r>
        <w:rPr>
          <w:rFonts w:cs="Calibri"/>
          <w:color w:val="000000"/>
          <w:highlight w:val="white"/>
        </w:rPr>
        <w:t>. „</w:t>
      </w:r>
      <w:r w:rsidRPr="00500777">
        <w:rPr>
          <w:rFonts w:cs="Calibri"/>
          <w:i/>
          <w:color w:val="000000"/>
          <w:highlight w:val="white"/>
        </w:rPr>
        <w:t>Pro jeho členy chystáme výhody v podobě</w:t>
      </w:r>
      <w:r>
        <w:rPr>
          <w:rFonts w:cs="Calibri"/>
          <w:color w:val="000000"/>
          <w:highlight w:val="white"/>
        </w:rPr>
        <w:t xml:space="preserve"> </w:t>
      </w:r>
      <w:r w:rsidR="0053675E" w:rsidRPr="00C965E8">
        <w:rPr>
          <w:rFonts w:cs="Calibri"/>
          <w:b/>
          <w:i/>
          <w:color w:val="000000"/>
          <w:highlight w:val="white"/>
        </w:rPr>
        <w:t xml:space="preserve">přednostního nákupu vstupenek </w:t>
      </w:r>
      <w:r w:rsidR="0053675E" w:rsidRPr="00C965E8">
        <w:rPr>
          <w:rFonts w:cs="Calibri"/>
          <w:i/>
          <w:color w:val="000000"/>
          <w:highlight w:val="white"/>
        </w:rPr>
        <w:t>a neformální doprovod</w:t>
      </w:r>
      <w:r w:rsidR="00776DFA">
        <w:rPr>
          <w:rFonts w:cs="Calibri"/>
          <w:i/>
          <w:color w:val="000000"/>
          <w:highlight w:val="white"/>
        </w:rPr>
        <w:t>n</w:t>
      </w:r>
      <w:r w:rsidR="000639A3">
        <w:rPr>
          <w:rFonts w:cs="Calibri"/>
          <w:i/>
          <w:color w:val="000000"/>
          <w:highlight w:val="white"/>
        </w:rPr>
        <w:t>é</w:t>
      </w:r>
      <w:r w:rsidR="0053675E" w:rsidRPr="00C965E8">
        <w:rPr>
          <w:rFonts w:cs="Calibri"/>
          <w:i/>
          <w:color w:val="000000"/>
          <w:highlight w:val="white"/>
        </w:rPr>
        <w:t xml:space="preserve"> akc</w:t>
      </w:r>
      <w:r w:rsidR="000639A3">
        <w:rPr>
          <w:rFonts w:cs="Calibri"/>
          <w:i/>
          <w:color w:val="000000"/>
          <w:highlight w:val="white"/>
        </w:rPr>
        <w:t>e</w:t>
      </w:r>
      <w:r w:rsidR="0053675E" w:rsidRPr="00C965E8">
        <w:rPr>
          <w:rFonts w:cs="Calibri"/>
          <w:i/>
          <w:color w:val="000000"/>
          <w:highlight w:val="white"/>
        </w:rPr>
        <w:t>, například vstup na zkoušku či setkání s</w:t>
      </w:r>
      <w:r w:rsidR="00500777">
        <w:rPr>
          <w:rFonts w:cs="Calibri"/>
          <w:i/>
          <w:color w:val="000000"/>
          <w:highlight w:val="white"/>
        </w:rPr>
        <w:t> </w:t>
      </w:r>
      <w:r w:rsidR="0053675E" w:rsidRPr="00C965E8">
        <w:rPr>
          <w:rFonts w:cs="Calibri"/>
          <w:i/>
          <w:color w:val="000000"/>
          <w:highlight w:val="white"/>
        </w:rPr>
        <w:t>umělci</w:t>
      </w:r>
      <w:r w:rsidR="00500777">
        <w:rPr>
          <w:rFonts w:cs="Calibri"/>
          <w:i/>
          <w:color w:val="000000"/>
          <w:highlight w:val="white"/>
        </w:rPr>
        <w:t>.“</w:t>
      </w:r>
    </w:p>
    <w:p w14:paraId="303B4D05" w14:textId="77777777" w:rsidR="000F114E" w:rsidRDefault="000F114E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6E068FE1" w14:textId="4040B007" w:rsidR="003F600E" w:rsidRPr="001E58C2" w:rsidRDefault="00AF2521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BC70A1">
        <w:rPr>
          <w:rFonts w:cs="Calibri"/>
          <w:color w:val="000000"/>
          <w:highlight w:val="white"/>
        </w:rPr>
        <w:t xml:space="preserve">První </w:t>
      </w:r>
      <w:r w:rsidR="000639A3" w:rsidRPr="00BC70A1">
        <w:rPr>
          <w:rFonts w:cs="Calibri"/>
          <w:color w:val="000000"/>
          <w:highlight w:val="white"/>
        </w:rPr>
        <w:t>premiérou</w:t>
      </w:r>
      <w:r w:rsidR="000639A3" w:rsidRPr="00150BA4">
        <w:rPr>
          <w:rFonts w:cs="Calibri"/>
          <w:b/>
          <w:color w:val="000000"/>
          <w:highlight w:val="white"/>
        </w:rPr>
        <w:t xml:space="preserve"> </w:t>
      </w:r>
      <w:r w:rsidR="00BC70A1">
        <w:rPr>
          <w:rFonts w:cs="Calibri"/>
          <w:b/>
          <w:color w:val="000000"/>
          <w:highlight w:val="white"/>
        </w:rPr>
        <w:t xml:space="preserve">souboru opery </w:t>
      </w:r>
      <w:r w:rsidR="00BC70A1" w:rsidRPr="00BC70A1">
        <w:rPr>
          <w:rFonts w:cs="Calibri"/>
          <w:color w:val="000000"/>
          <w:highlight w:val="white"/>
        </w:rPr>
        <w:t>i sezóny</w:t>
      </w:r>
      <w:r w:rsidR="00BC70A1">
        <w:rPr>
          <w:rFonts w:cs="Calibri"/>
          <w:b/>
          <w:color w:val="000000"/>
          <w:highlight w:val="white"/>
        </w:rPr>
        <w:t xml:space="preserve"> </w:t>
      </w:r>
      <w:r w:rsidRPr="005A7C7D">
        <w:rPr>
          <w:rFonts w:cs="Calibri"/>
          <w:color w:val="000000"/>
          <w:highlight w:val="white"/>
        </w:rPr>
        <w:t xml:space="preserve">bude </w:t>
      </w:r>
      <w:r w:rsidR="00C641BD">
        <w:rPr>
          <w:rFonts w:cs="Calibri"/>
          <w:color w:val="000000"/>
          <w:highlight w:val="white"/>
        </w:rPr>
        <w:t xml:space="preserve">strhující </w:t>
      </w:r>
      <w:proofErr w:type="spellStart"/>
      <w:r w:rsidR="005A7C7D" w:rsidRPr="005A7C7D">
        <w:rPr>
          <w:rFonts w:cs="Calibri"/>
          <w:color w:val="000000"/>
          <w:highlight w:val="white"/>
        </w:rPr>
        <w:t>Massenetova</w:t>
      </w:r>
      <w:proofErr w:type="spellEnd"/>
      <w:r w:rsidR="000639A3">
        <w:rPr>
          <w:rFonts w:cs="Calibri"/>
          <w:color w:val="000000"/>
          <w:highlight w:val="white"/>
        </w:rPr>
        <w:t xml:space="preserve"> </w:t>
      </w:r>
      <w:r w:rsidR="005A7C7D" w:rsidRPr="00C64D29">
        <w:rPr>
          <w:rFonts w:cs="Calibri"/>
          <w:b/>
          <w:color w:val="000000"/>
          <w:highlight w:val="white"/>
        </w:rPr>
        <w:t>Manon</w:t>
      </w:r>
      <w:r w:rsidR="003F600E">
        <w:rPr>
          <w:rFonts w:cs="Calibri"/>
          <w:color w:val="000000"/>
          <w:highlight w:val="white"/>
        </w:rPr>
        <w:t xml:space="preserve"> vyprávějící o</w:t>
      </w:r>
      <w:r w:rsidR="00A56F60">
        <w:rPr>
          <w:rFonts w:cs="Calibri"/>
          <w:color w:val="000000"/>
          <w:highlight w:val="white"/>
        </w:rPr>
        <w:t> </w:t>
      </w:r>
      <w:r w:rsidR="003F600E">
        <w:rPr>
          <w:rFonts w:cs="Calibri"/>
          <w:color w:val="000000"/>
          <w:highlight w:val="white"/>
        </w:rPr>
        <w:t xml:space="preserve">osudové, ale nenaplněné lásce mezi Manon a rytířem Des </w:t>
      </w:r>
      <w:proofErr w:type="spellStart"/>
      <w:r w:rsidR="003F600E">
        <w:rPr>
          <w:rFonts w:cs="Calibri"/>
          <w:color w:val="000000"/>
          <w:highlight w:val="white"/>
        </w:rPr>
        <w:t>Grieux</w:t>
      </w:r>
      <w:proofErr w:type="spellEnd"/>
      <w:r w:rsidR="00C641BD">
        <w:rPr>
          <w:rFonts w:cs="Calibri"/>
          <w:color w:val="000000"/>
          <w:highlight w:val="white"/>
        </w:rPr>
        <w:t>.</w:t>
      </w:r>
      <w:r w:rsidR="00443B9A">
        <w:rPr>
          <w:rFonts w:cs="Calibri"/>
          <w:color w:val="000000"/>
          <w:highlight w:val="white"/>
        </w:rPr>
        <w:t xml:space="preserve"> </w:t>
      </w:r>
      <w:r w:rsidR="00C641BD">
        <w:rPr>
          <w:rFonts w:cs="Calibri"/>
          <w:color w:val="000000"/>
          <w:highlight w:val="white"/>
        </w:rPr>
        <w:t>Druh</w:t>
      </w:r>
      <w:r w:rsidR="00B4096A">
        <w:rPr>
          <w:rFonts w:cs="Calibri"/>
          <w:color w:val="000000"/>
          <w:highlight w:val="white"/>
        </w:rPr>
        <w:t xml:space="preserve">á premiéra opery </w:t>
      </w:r>
      <w:r w:rsidR="00D276DC">
        <w:rPr>
          <w:rFonts w:cs="Calibri"/>
          <w:color w:val="000000"/>
          <w:highlight w:val="white"/>
        </w:rPr>
        <w:t>přinese</w:t>
      </w:r>
      <w:r w:rsidR="0091066F">
        <w:rPr>
          <w:rFonts w:cs="Calibri"/>
          <w:color w:val="000000"/>
          <w:highlight w:val="white"/>
        </w:rPr>
        <w:t xml:space="preserve"> mistrovskou hudbu Wolfganga Amadea Mozarta v titulu </w:t>
      </w:r>
      <w:r w:rsidR="007B65BA" w:rsidRPr="00C64D29">
        <w:rPr>
          <w:rFonts w:cs="Calibri"/>
          <w:b/>
          <w:color w:val="000000"/>
          <w:highlight w:val="white"/>
        </w:rPr>
        <w:t xml:space="preserve">La </w:t>
      </w:r>
      <w:proofErr w:type="spellStart"/>
      <w:r w:rsidR="00312ADE">
        <w:rPr>
          <w:rFonts w:cs="Calibri"/>
          <w:b/>
          <w:color w:val="000000"/>
          <w:highlight w:val="white"/>
        </w:rPr>
        <w:t>c</w:t>
      </w:r>
      <w:r w:rsidR="007B65BA" w:rsidRPr="00C64D29">
        <w:rPr>
          <w:rFonts w:cs="Calibri"/>
          <w:b/>
          <w:color w:val="000000"/>
          <w:highlight w:val="white"/>
        </w:rPr>
        <w:t>lemenza</w:t>
      </w:r>
      <w:proofErr w:type="spellEnd"/>
      <w:r w:rsidR="007B65BA" w:rsidRPr="00C64D29">
        <w:rPr>
          <w:rFonts w:cs="Calibri"/>
          <w:b/>
          <w:color w:val="000000"/>
          <w:highlight w:val="white"/>
        </w:rPr>
        <w:t xml:space="preserve"> di Tito</w:t>
      </w:r>
      <w:r w:rsidR="0091066F">
        <w:rPr>
          <w:rFonts w:cs="Calibri"/>
          <w:color w:val="000000"/>
          <w:highlight w:val="white"/>
        </w:rPr>
        <w:t xml:space="preserve">, jenž byl původně napsán </w:t>
      </w:r>
      <w:r w:rsidR="00C64D29">
        <w:rPr>
          <w:rFonts w:cs="Calibri"/>
          <w:color w:val="000000"/>
          <w:highlight w:val="white"/>
        </w:rPr>
        <w:t xml:space="preserve">pro slavnosti spojené s korunovací Leopolda </w:t>
      </w:r>
      <w:r w:rsidR="005A1EFC">
        <w:rPr>
          <w:rFonts w:cs="Calibri"/>
          <w:color w:val="000000"/>
          <w:highlight w:val="white"/>
        </w:rPr>
        <w:t>II.</w:t>
      </w:r>
      <w:r w:rsidR="007B65BA">
        <w:rPr>
          <w:rFonts w:cs="Calibri"/>
          <w:color w:val="000000"/>
          <w:highlight w:val="white"/>
        </w:rPr>
        <w:t xml:space="preserve"> za českého krále. </w:t>
      </w:r>
      <w:r w:rsidR="0091066F">
        <w:rPr>
          <w:rFonts w:cs="Calibri"/>
          <w:color w:val="000000"/>
          <w:highlight w:val="white"/>
        </w:rPr>
        <w:t>„</w:t>
      </w:r>
      <w:r w:rsidR="001E58C2" w:rsidRPr="001E58C2">
        <w:rPr>
          <w:i/>
          <w:color w:val="000000"/>
        </w:rPr>
        <w:t>Touto operou poukazujeme na málo uváděný klenot Mozartovy operní tvorby, který je podobně jako Don Giovanni psán pro Prahu a neoprávněně stojí ve stínu právě tohoto slavnějšího titulu</w:t>
      </w:r>
      <w:r w:rsidR="0091066F" w:rsidRPr="0091066F">
        <w:rPr>
          <w:rFonts w:cs="Calibri"/>
          <w:i/>
          <w:color w:val="000000"/>
          <w:highlight w:val="white"/>
        </w:rPr>
        <w:t xml:space="preserve">,“ </w:t>
      </w:r>
      <w:r w:rsidR="006C63E7">
        <w:rPr>
          <w:rFonts w:cs="Calibri"/>
          <w:color w:val="000000"/>
          <w:highlight w:val="white"/>
        </w:rPr>
        <w:t xml:space="preserve">vysvětluje </w:t>
      </w:r>
      <w:r w:rsidR="0091066F">
        <w:rPr>
          <w:rFonts w:cs="Calibri"/>
          <w:color w:val="000000"/>
          <w:highlight w:val="white"/>
        </w:rPr>
        <w:t xml:space="preserve">šéf souboru opery </w:t>
      </w:r>
      <w:r w:rsidR="0091066F" w:rsidRPr="008203F5">
        <w:rPr>
          <w:rFonts w:cs="Calibri"/>
          <w:b/>
          <w:color w:val="000000"/>
          <w:highlight w:val="white"/>
        </w:rPr>
        <w:t>Jiří Petrdlík</w:t>
      </w:r>
      <w:r w:rsidR="0091066F">
        <w:rPr>
          <w:rFonts w:cs="Calibri"/>
          <w:color w:val="000000"/>
          <w:highlight w:val="white"/>
        </w:rPr>
        <w:t xml:space="preserve">. Další </w:t>
      </w:r>
      <w:r w:rsidR="009C1853">
        <w:rPr>
          <w:rFonts w:cs="Calibri"/>
          <w:color w:val="000000"/>
          <w:highlight w:val="white"/>
        </w:rPr>
        <w:t xml:space="preserve">plánované </w:t>
      </w:r>
      <w:r w:rsidR="002F515D">
        <w:rPr>
          <w:rFonts w:cs="Calibri"/>
          <w:color w:val="000000"/>
          <w:highlight w:val="white"/>
        </w:rPr>
        <w:t xml:space="preserve">premiéry </w:t>
      </w:r>
      <w:r w:rsidR="007E307D">
        <w:rPr>
          <w:rFonts w:cs="Calibri"/>
          <w:color w:val="000000"/>
          <w:highlight w:val="white"/>
        </w:rPr>
        <w:t xml:space="preserve">se ponesou v duchu </w:t>
      </w:r>
      <w:r w:rsidR="0091066F">
        <w:rPr>
          <w:rFonts w:cs="Calibri"/>
          <w:color w:val="000000"/>
          <w:highlight w:val="white"/>
        </w:rPr>
        <w:t xml:space="preserve">kulturní události </w:t>
      </w:r>
      <w:r w:rsidR="0091066F" w:rsidRPr="00D06A6F">
        <w:rPr>
          <w:rFonts w:cs="Calibri"/>
          <w:b/>
          <w:color w:val="000000"/>
          <w:highlight w:val="white"/>
        </w:rPr>
        <w:t>Rok české hudb</w:t>
      </w:r>
      <w:r w:rsidR="009C1853">
        <w:rPr>
          <w:rFonts w:cs="Calibri"/>
          <w:b/>
          <w:color w:val="000000"/>
          <w:highlight w:val="white"/>
        </w:rPr>
        <w:t>y</w:t>
      </w:r>
      <w:r w:rsidR="009C1853" w:rsidRPr="00312ADE">
        <w:rPr>
          <w:rFonts w:cs="Calibri"/>
          <w:color w:val="000000"/>
          <w:highlight w:val="white"/>
        </w:rPr>
        <w:t>,</w:t>
      </w:r>
      <w:r w:rsidR="009C1853">
        <w:rPr>
          <w:rFonts w:cs="Calibri"/>
          <w:b/>
          <w:color w:val="000000"/>
          <w:highlight w:val="white"/>
        </w:rPr>
        <w:t xml:space="preserve"> </w:t>
      </w:r>
      <w:r w:rsidR="009C1853" w:rsidRPr="009C1853">
        <w:rPr>
          <w:rFonts w:cs="Calibri"/>
          <w:color w:val="000000"/>
          <w:highlight w:val="white"/>
        </w:rPr>
        <w:t>připadající</w:t>
      </w:r>
      <w:r w:rsidR="009C1853">
        <w:rPr>
          <w:rFonts w:cs="Calibri"/>
          <w:b/>
          <w:color w:val="000000"/>
          <w:highlight w:val="white"/>
        </w:rPr>
        <w:t xml:space="preserve"> </w:t>
      </w:r>
      <w:r w:rsidR="00D276DC" w:rsidRPr="00D276DC">
        <w:rPr>
          <w:rFonts w:cs="Calibri"/>
          <w:color w:val="000000"/>
          <w:highlight w:val="white"/>
        </w:rPr>
        <w:t>na rok 2024,</w:t>
      </w:r>
      <w:r w:rsidR="0091066F">
        <w:rPr>
          <w:rFonts w:cs="Calibri"/>
          <w:color w:val="000000"/>
          <w:highlight w:val="white"/>
        </w:rPr>
        <w:t xml:space="preserve"> </w:t>
      </w:r>
      <w:r w:rsidR="007E307D">
        <w:rPr>
          <w:rFonts w:cs="Calibri"/>
          <w:color w:val="000000"/>
          <w:highlight w:val="white"/>
        </w:rPr>
        <w:t xml:space="preserve">a </w:t>
      </w:r>
      <w:r w:rsidR="009C1853">
        <w:rPr>
          <w:rFonts w:cs="Calibri"/>
          <w:color w:val="000000"/>
          <w:highlight w:val="white"/>
        </w:rPr>
        <w:t xml:space="preserve">proto </w:t>
      </w:r>
      <w:r w:rsidR="007E307D">
        <w:rPr>
          <w:rFonts w:cs="Calibri"/>
          <w:color w:val="000000"/>
          <w:highlight w:val="white"/>
        </w:rPr>
        <w:t>přinesou</w:t>
      </w:r>
      <w:r w:rsidR="009C1853">
        <w:rPr>
          <w:rFonts w:cs="Calibri"/>
          <w:color w:val="000000"/>
          <w:highlight w:val="white"/>
        </w:rPr>
        <w:t xml:space="preserve"> </w:t>
      </w:r>
      <w:r w:rsidR="007E307D">
        <w:rPr>
          <w:rFonts w:cs="Calibri"/>
          <w:color w:val="000000"/>
          <w:highlight w:val="white"/>
        </w:rPr>
        <w:t xml:space="preserve">díla českých autorů. Na jaře to bude na Malé scéně komorní opera </w:t>
      </w:r>
      <w:r w:rsidR="00A06233">
        <w:rPr>
          <w:rFonts w:cs="Calibri"/>
          <w:color w:val="000000"/>
          <w:highlight w:val="white"/>
        </w:rPr>
        <w:t xml:space="preserve">na motivy tvůrčího i osobního života Boženy Němcové </w:t>
      </w:r>
      <w:r w:rsidR="00A06233" w:rsidRPr="00A06233">
        <w:rPr>
          <w:rFonts w:cs="Calibri"/>
          <w:b/>
          <w:color w:val="000000"/>
          <w:highlight w:val="white"/>
        </w:rPr>
        <w:t>Jsem kněžna bláznů</w:t>
      </w:r>
      <w:r w:rsidR="00A06233">
        <w:rPr>
          <w:rFonts w:cs="Calibri"/>
          <w:color w:val="000000"/>
          <w:highlight w:val="white"/>
        </w:rPr>
        <w:t xml:space="preserve"> skladatelky </w:t>
      </w:r>
      <w:r w:rsidR="007E307D">
        <w:rPr>
          <w:rFonts w:cs="Calibri"/>
          <w:color w:val="000000"/>
          <w:highlight w:val="white"/>
        </w:rPr>
        <w:t>Lenky Noty</w:t>
      </w:r>
      <w:r w:rsidR="00BC70A1">
        <w:rPr>
          <w:rFonts w:cs="Calibri"/>
          <w:color w:val="000000"/>
          <w:highlight w:val="white"/>
        </w:rPr>
        <w:t>, jež bude</w:t>
      </w:r>
      <w:r w:rsidR="00963F4E">
        <w:rPr>
          <w:rFonts w:cs="Calibri"/>
          <w:color w:val="000000"/>
          <w:highlight w:val="white"/>
        </w:rPr>
        <w:t xml:space="preserve"> uveden</w:t>
      </w:r>
      <w:r w:rsidR="00C94C11">
        <w:rPr>
          <w:rFonts w:cs="Calibri"/>
          <w:color w:val="000000"/>
          <w:highlight w:val="white"/>
        </w:rPr>
        <w:t>a</w:t>
      </w:r>
      <w:r w:rsidR="00963F4E">
        <w:rPr>
          <w:rFonts w:cs="Calibri"/>
          <w:color w:val="000000"/>
          <w:highlight w:val="white"/>
        </w:rPr>
        <w:t xml:space="preserve"> pouze tř</w:t>
      </w:r>
      <w:r w:rsidR="007F2605">
        <w:rPr>
          <w:rFonts w:cs="Calibri"/>
          <w:color w:val="000000"/>
          <w:highlight w:val="white"/>
        </w:rPr>
        <w:t>ikrát</w:t>
      </w:r>
      <w:r w:rsidR="00963F4E">
        <w:rPr>
          <w:rFonts w:cs="Calibri"/>
          <w:color w:val="000000"/>
          <w:highlight w:val="white"/>
        </w:rPr>
        <w:t>,</w:t>
      </w:r>
      <w:r w:rsidR="00A06233">
        <w:rPr>
          <w:rFonts w:cs="Calibri"/>
          <w:color w:val="000000"/>
          <w:highlight w:val="white"/>
        </w:rPr>
        <w:t xml:space="preserve"> násled</w:t>
      </w:r>
      <w:r w:rsidR="00E1682E">
        <w:rPr>
          <w:rFonts w:cs="Calibri"/>
          <w:color w:val="000000"/>
          <w:highlight w:val="white"/>
        </w:rPr>
        <w:t>ovat bude</w:t>
      </w:r>
      <w:r w:rsidR="00D276DC">
        <w:rPr>
          <w:rFonts w:cs="Calibri"/>
          <w:color w:val="000000"/>
          <w:highlight w:val="white"/>
        </w:rPr>
        <w:t xml:space="preserve"> </w:t>
      </w:r>
      <w:r w:rsidR="00A06233">
        <w:rPr>
          <w:rFonts w:cs="Calibri"/>
          <w:color w:val="000000"/>
          <w:highlight w:val="white"/>
        </w:rPr>
        <w:t>oblíbená Smetanova</w:t>
      </w:r>
      <w:r w:rsidR="00A06233" w:rsidRPr="00E1682E">
        <w:rPr>
          <w:rFonts w:cs="Calibri"/>
          <w:b/>
          <w:color w:val="000000"/>
          <w:highlight w:val="white"/>
        </w:rPr>
        <w:t xml:space="preserve"> Hubička</w:t>
      </w:r>
      <w:r w:rsidR="00A06233">
        <w:rPr>
          <w:rFonts w:cs="Calibri"/>
          <w:color w:val="000000"/>
          <w:highlight w:val="white"/>
        </w:rPr>
        <w:t xml:space="preserve"> a</w:t>
      </w:r>
      <w:r w:rsidR="00E1682E">
        <w:rPr>
          <w:rFonts w:cs="Calibri"/>
          <w:color w:val="000000"/>
          <w:highlight w:val="white"/>
        </w:rPr>
        <w:t> </w:t>
      </w:r>
      <w:r w:rsidR="00A06233">
        <w:rPr>
          <w:rFonts w:cs="Calibri"/>
          <w:color w:val="000000"/>
          <w:highlight w:val="white"/>
        </w:rPr>
        <w:t xml:space="preserve">v červnu </w:t>
      </w:r>
      <w:r w:rsidR="00DC4D61">
        <w:rPr>
          <w:rFonts w:cs="Calibri"/>
          <w:color w:val="000000"/>
          <w:highlight w:val="white"/>
        </w:rPr>
        <w:t>jedna z nejlepších moderních</w:t>
      </w:r>
      <w:r w:rsidR="00D06A6F">
        <w:rPr>
          <w:rFonts w:cs="Calibri"/>
          <w:color w:val="000000"/>
          <w:highlight w:val="white"/>
        </w:rPr>
        <w:t xml:space="preserve"> českých</w:t>
      </w:r>
      <w:r w:rsidR="00DC4D61">
        <w:rPr>
          <w:rFonts w:cs="Calibri"/>
          <w:color w:val="000000"/>
          <w:highlight w:val="white"/>
        </w:rPr>
        <w:t xml:space="preserve"> oper</w:t>
      </w:r>
      <w:r w:rsidR="00D06A6F">
        <w:rPr>
          <w:rFonts w:cs="Calibri"/>
          <w:color w:val="000000"/>
          <w:highlight w:val="white"/>
        </w:rPr>
        <w:t xml:space="preserve"> </w:t>
      </w:r>
      <w:r w:rsidR="00D06A6F" w:rsidRPr="00D06A6F">
        <w:rPr>
          <w:rFonts w:cs="Calibri"/>
          <w:b/>
          <w:color w:val="000000"/>
          <w:highlight w:val="white"/>
        </w:rPr>
        <w:t>Julietta aneb Snář</w:t>
      </w:r>
      <w:r w:rsidR="00D06A6F">
        <w:rPr>
          <w:rFonts w:cs="Calibri"/>
          <w:color w:val="000000"/>
          <w:highlight w:val="white"/>
        </w:rPr>
        <w:t xml:space="preserve"> Bohuslava Martinů. K akci Rok české hudby </w:t>
      </w:r>
      <w:r w:rsidR="008203F5">
        <w:rPr>
          <w:rFonts w:cs="Calibri"/>
          <w:color w:val="000000"/>
          <w:highlight w:val="white"/>
        </w:rPr>
        <w:t xml:space="preserve">odkazuje také výběr titulu pro </w:t>
      </w:r>
      <w:r w:rsidR="008203F5" w:rsidRPr="008203F5">
        <w:rPr>
          <w:rFonts w:cs="Calibri"/>
          <w:b/>
          <w:color w:val="000000"/>
          <w:highlight w:val="white"/>
        </w:rPr>
        <w:t>Noc s operou</w:t>
      </w:r>
      <w:r w:rsidR="008203F5">
        <w:rPr>
          <w:rFonts w:cs="Calibri"/>
          <w:color w:val="000000"/>
          <w:highlight w:val="white"/>
        </w:rPr>
        <w:t>, kde zazní zmíněná</w:t>
      </w:r>
      <w:r w:rsidR="008203F5" w:rsidRPr="008203F5">
        <w:rPr>
          <w:rFonts w:cs="Calibri"/>
          <w:b/>
          <w:color w:val="000000"/>
          <w:highlight w:val="white"/>
        </w:rPr>
        <w:t xml:space="preserve"> Libuše</w:t>
      </w:r>
      <w:r w:rsidR="008203F5">
        <w:rPr>
          <w:rFonts w:cs="Calibri"/>
          <w:color w:val="000000"/>
          <w:highlight w:val="white"/>
        </w:rPr>
        <w:t>.</w:t>
      </w:r>
    </w:p>
    <w:p w14:paraId="0CCAAD7E" w14:textId="77777777" w:rsidR="002D3BFF" w:rsidRDefault="002D3BFF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14:paraId="10AF1771" w14:textId="18BC9796" w:rsidR="0067638B" w:rsidRDefault="002D3BFF" w:rsidP="00FF0F6A">
      <w:pPr>
        <w:spacing w:after="0" w:line="276" w:lineRule="auto"/>
        <w:jc w:val="left"/>
      </w:pPr>
      <w:r w:rsidRPr="00E76674">
        <w:rPr>
          <w:rFonts w:cs="Calibri"/>
          <w:b/>
          <w:color w:val="000000"/>
          <w:highlight w:val="white"/>
        </w:rPr>
        <w:t>Činoherní</w:t>
      </w:r>
      <w:r w:rsidR="003152A9" w:rsidRPr="00BC70A1">
        <w:rPr>
          <w:rFonts w:cs="Calibri"/>
          <w:b/>
          <w:color w:val="000000"/>
          <w:highlight w:val="white"/>
        </w:rPr>
        <w:t xml:space="preserve"> </w:t>
      </w:r>
      <w:r w:rsidR="005856B0" w:rsidRPr="00BC70A1">
        <w:rPr>
          <w:rFonts w:cs="Calibri"/>
          <w:b/>
          <w:color w:val="000000"/>
          <w:highlight w:val="white"/>
        </w:rPr>
        <w:t>soubor</w:t>
      </w:r>
      <w:r w:rsidR="005856B0">
        <w:rPr>
          <w:rFonts w:cs="Calibri"/>
          <w:color w:val="000000"/>
          <w:highlight w:val="white"/>
        </w:rPr>
        <w:t xml:space="preserve"> </w:t>
      </w:r>
      <w:r w:rsidR="00DD2FA5">
        <w:rPr>
          <w:rFonts w:cs="Calibri"/>
          <w:color w:val="000000"/>
          <w:highlight w:val="white"/>
        </w:rPr>
        <w:t>uvede</w:t>
      </w:r>
      <w:r w:rsidR="00F534CB">
        <w:rPr>
          <w:rFonts w:cs="Calibri"/>
          <w:color w:val="000000"/>
          <w:highlight w:val="white"/>
        </w:rPr>
        <w:t xml:space="preserve"> v první polovině sezóny </w:t>
      </w:r>
      <w:r w:rsidR="005856B0">
        <w:rPr>
          <w:rFonts w:cs="Calibri"/>
          <w:color w:val="000000"/>
          <w:highlight w:val="white"/>
        </w:rPr>
        <w:t>nejslavnější Shakespearovu tragédii</w:t>
      </w:r>
      <w:r w:rsidR="00F253D4">
        <w:rPr>
          <w:rFonts w:cs="Calibri"/>
          <w:color w:val="000000"/>
          <w:highlight w:val="white"/>
        </w:rPr>
        <w:t xml:space="preserve"> </w:t>
      </w:r>
      <w:r w:rsidR="00F253D4" w:rsidRPr="00F253D4">
        <w:rPr>
          <w:rFonts w:cs="Calibri"/>
          <w:b/>
          <w:color w:val="000000"/>
          <w:highlight w:val="white"/>
        </w:rPr>
        <w:t>Richard III</w:t>
      </w:r>
      <w:r w:rsidR="00F253D4">
        <w:rPr>
          <w:rFonts w:cs="Calibri"/>
          <w:color w:val="000000"/>
          <w:highlight w:val="white"/>
        </w:rPr>
        <w:t>.</w:t>
      </w:r>
      <w:r w:rsidR="001E7C98">
        <w:t xml:space="preserve">, pod vedením nového kmenového režiséra Adama Doležala, a </w:t>
      </w:r>
      <w:r w:rsidR="00DD2FA5">
        <w:rPr>
          <w:rFonts w:cs="Calibri"/>
          <w:color w:val="000000"/>
          <w:highlight w:val="white"/>
        </w:rPr>
        <w:t>českou prem</w:t>
      </w:r>
      <w:r w:rsidR="00F308C7">
        <w:rPr>
          <w:rFonts w:cs="Calibri"/>
          <w:color w:val="000000"/>
          <w:highlight w:val="white"/>
        </w:rPr>
        <w:t xml:space="preserve">iéru divadelní adaptace detektivky </w:t>
      </w:r>
      <w:r w:rsidR="00597709">
        <w:rPr>
          <w:rFonts w:cs="Calibri"/>
          <w:color w:val="000000"/>
          <w:highlight w:val="white"/>
        </w:rPr>
        <w:t xml:space="preserve">Agathy </w:t>
      </w:r>
      <w:proofErr w:type="spellStart"/>
      <w:r w:rsidR="00597709">
        <w:rPr>
          <w:rFonts w:cs="Calibri"/>
          <w:color w:val="000000"/>
          <w:highlight w:val="white"/>
        </w:rPr>
        <w:t>Christie</w:t>
      </w:r>
      <w:proofErr w:type="spellEnd"/>
      <w:r w:rsidR="00597709">
        <w:rPr>
          <w:rFonts w:cs="Calibri"/>
          <w:color w:val="000000"/>
          <w:highlight w:val="white"/>
        </w:rPr>
        <w:t xml:space="preserve"> </w:t>
      </w:r>
      <w:r w:rsidR="00F308C7">
        <w:rPr>
          <w:rFonts w:cs="Calibri"/>
          <w:color w:val="000000"/>
          <w:highlight w:val="white"/>
        </w:rPr>
        <w:t xml:space="preserve">Pět malých prasátek pod originálním názvem </w:t>
      </w:r>
      <w:r w:rsidR="00F308C7" w:rsidRPr="00F308C7">
        <w:rPr>
          <w:rFonts w:cs="Calibri"/>
          <w:b/>
          <w:color w:val="000000"/>
          <w:highlight w:val="white"/>
        </w:rPr>
        <w:t xml:space="preserve">Go </w:t>
      </w:r>
      <w:proofErr w:type="spellStart"/>
      <w:r w:rsidR="00F308C7" w:rsidRPr="00F308C7">
        <w:rPr>
          <w:rFonts w:cs="Calibri"/>
          <w:b/>
          <w:color w:val="000000"/>
          <w:highlight w:val="white"/>
        </w:rPr>
        <w:t>Back</w:t>
      </w:r>
      <w:proofErr w:type="spellEnd"/>
      <w:r w:rsidR="00F308C7" w:rsidRPr="00F308C7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F308C7" w:rsidRPr="00F308C7">
        <w:rPr>
          <w:rFonts w:cs="Calibri"/>
          <w:b/>
          <w:color w:val="000000"/>
          <w:highlight w:val="white"/>
        </w:rPr>
        <w:t>for</w:t>
      </w:r>
      <w:proofErr w:type="spellEnd"/>
      <w:r w:rsidR="00F308C7" w:rsidRPr="00F308C7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F308C7" w:rsidRPr="00F308C7">
        <w:rPr>
          <w:rFonts w:cs="Calibri"/>
          <w:b/>
          <w:color w:val="000000"/>
          <w:highlight w:val="white"/>
        </w:rPr>
        <w:t>Murder</w:t>
      </w:r>
      <w:proofErr w:type="spellEnd"/>
      <w:r w:rsidR="00597709">
        <w:rPr>
          <w:rFonts w:cs="Calibri"/>
          <w:b/>
          <w:color w:val="000000"/>
          <w:highlight w:val="white"/>
        </w:rPr>
        <w:t xml:space="preserve">. </w:t>
      </w:r>
      <w:r w:rsidR="00597709" w:rsidRPr="007F385D">
        <w:rPr>
          <w:rFonts w:cs="Calibri"/>
          <w:i/>
          <w:color w:val="000000"/>
          <w:highlight w:val="white"/>
        </w:rPr>
        <w:t>„</w:t>
      </w:r>
      <w:r w:rsidR="006C413B">
        <w:rPr>
          <w:rFonts w:cs="Calibri"/>
          <w:i/>
          <w:color w:val="000000"/>
          <w:highlight w:val="white"/>
        </w:rPr>
        <w:t>Nov</w:t>
      </w:r>
      <w:r w:rsidR="008649B1">
        <w:rPr>
          <w:rFonts w:cs="Calibri"/>
          <w:i/>
          <w:color w:val="000000"/>
          <w:highlight w:val="white"/>
        </w:rPr>
        <w:t>á</w:t>
      </w:r>
      <w:r w:rsidR="000D1A79">
        <w:rPr>
          <w:rFonts w:cs="Calibri"/>
          <w:i/>
          <w:color w:val="000000"/>
          <w:highlight w:val="white"/>
        </w:rPr>
        <w:t xml:space="preserve"> inscenace je druhým dílem z naplánované trilogie s názvem </w:t>
      </w:r>
      <w:r w:rsidR="000D1A79" w:rsidRPr="007F385D">
        <w:rPr>
          <w:rFonts w:cs="Calibri"/>
          <w:i/>
          <w:color w:val="000000"/>
          <w:highlight w:val="white"/>
        </w:rPr>
        <w:t xml:space="preserve">3× s Agathou </w:t>
      </w:r>
      <w:proofErr w:type="spellStart"/>
      <w:r w:rsidR="000D1A79" w:rsidRPr="007F385D">
        <w:rPr>
          <w:rFonts w:cs="Calibri"/>
          <w:i/>
          <w:color w:val="000000"/>
          <w:highlight w:val="white"/>
        </w:rPr>
        <w:t>Christie</w:t>
      </w:r>
      <w:proofErr w:type="spellEnd"/>
      <w:r w:rsidR="000D1A79">
        <w:rPr>
          <w:rFonts w:cs="Calibri"/>
          <w:i/>
          <w:color w:val="000000"/>
          <w:highlight w:val="white"/>
        </w:rPr>
        <w:t xml:space="preserve">. </w:t>
      </w:r>
      <w:r w:rsidR="005D479F">
        <w:rPr>
          <w:rFonts w:cs="Calibri"/>
          <w:i/>
          <w:color w:val="000000"/>
          <w:highlight w:val="white"/>
        </w:rPr>
        <w:t>Během letošní zimy a jara jsme</w:t>
      </w:r>
      <w:r w:rsidR="00691B15">
        <w:rPr>
          <w:rFonts w:cs="Calibri"/>
          <w:i/>
          <w:color w:val="000000"/>
          <w:highlight w:val="white"/>
        </w:rPr>
        <w:t xml:space="preserve"> pro diváky </w:t>
      </w:r>
      <w:r w:rsidR="00CB6A22">
        <w:rPr>
          <w:rFonts w:cs="Calibri"/>
          <w:i/>
          <w:color w:val="000000"/>
          <w:highlight w:val="white"/>
        </w:rPr>
        <w:t>přichystali</w:t>
      </w:r>
      <w:r w:rsidR="00691B15">
        <w:rPr>
          <w:rFonts w:cs="Calibri"/>
          <w:i/>
          <w:color w:val="000000"/>
          <w:highlight w:val="white"/>
        </w:rPr>
        <w:t xml:space="preserve"> malou d</w:t>
      </w:r>
      <w:r w:rsidR="00AF76C3">
        <w:rPr>
          <w:rFonts w:cs="Calibri"/>
          <w:i/>
          <w:color w:val="000000"/>
          <w:highlight w:val="white"/>
        </w:rPr>
        <w:t xml:space="preserve">etektivní </w:t>
      </w:r>
      <w:r w:rsidR="00691B15">
        <w:rPr>
          <w:rFonts w:cs="Calibri"/>
          <w:i/>
          <w:color w:val="000000"/>
          <w:highlight w:val="white"/>
        </w:rPr>
        <w:t>hru – v divadle i na webu jsme postupně odkrývali indicie</w:t>
      </w:r>
      <w:r w:rsidR="005D479F">
        <w:rPr>
          <w:rFonts w:cs="Calibri"/>
          <w:i/>
          <w:color w:val="000000"/>
          <w:highlight w:val="white"/>
        </w:rPr>
        <w:t xml:space="preserve">, </w:t>
      </w:r>
      <w:r w:rsidR="005B4CAE">
        <w:rPr>
          <w:rFonts w:cs="Calibri"/>
          <w:i/>
          <w:color w:val="000000"/>
          <w:highlight w:val="white"/>
        </w:rPr>
        <w:t xml:space="preserve">podle </w:t>
      </w:r>
      <w:r w:rsidR="005D479F">
        <w:rPr>
          <w:rFonts w:cs="Calibri"/>
          <w:i/>
          <w:color w:val="000000"/>
          <w:highlight w:val="white"/>
        </w:rPr>
        <w:t>kterých pak</w:t>
      </w:r>
      <w:r w:rsidR="005B4CAE">
        <w:rPr>
          <w:rFonts w:cs="Calibri"/>
          <w:i/>
          <w:color w:val="000000"/>
          <w:highlight w:val="white"/>
        </w:rPr>
        <w:t xml:space="preserve"> diváci</w:t>
      </w:r>
      <w:r w:rsidR="005D479F">
        <w:rPr>
          <w:rFonts w:cs="Calibri"/>
          <w:i/>
          <w:color w:val="000000"/>
          <w:highlight w:val="white"/>
        </w:rPr>
        <w:t xml:space="preserve"> hádali název </w:t>
      </w:r>
      <w:r w:rsidR="00CB6A22">
        <w:rPr>
          <w:rFonts w:cs="Calibri"/>
          <w:i/>
          <w:color w:val="000000"/>
          <w:highlight w:val="white"/>
        </w:rPr>
        <w:t xml:space="preserve">plánované </w:t>
      </w:r>
      <w:r w:rsidR="005D479F">
        <w:rPr>
          <w:rFonts w:cs="Calibri"/>
          <w:i/>
          <w:color w:val="000000"/>
          <w:highlight w:val="white"/>
        </w:rPr>
        <w:t xml:space="preserve">detektivky. Tu stejně jako Past na myši se souborem nastuduje režisérka Martina </w:t>
      </w:r>
      <w:proofErr w:type="spellStart"/>
      <w:r w:rsidR="005D479F">
        <w:rPr>
          <w:rFonts w:cs="Calibri"/>
          <w:i/>
          <w:color w:val="000000"/>
          <w:highlight w:val="white"/>
        </w:rPr>
        <w:t>Schlegelová</w:t>
      </w:r>
      <w:proofErr w:type="spellEnd"/>
      <w:r w:rsidR="005D479F">
        <w:rPr>
          <w:rFonts w:cs="Calibri"/>
          <w:i/>
          <w:color w:val="000000"/>
          <w:highlight w:val="white"/>
        </w:rPr>
        <w:t xml:space="preserve">,“ </w:t>
      </w:r>
      <w:r w:rsidR="00AD0AC5">
        <w:rPr>
          <w:rFonts w:cs="Calibri"/>
          <w:color w:val="000000"/>
          <w:highlight w:val="white"/>
        </w:rPr>
        <w:t>komentuje chystanou novinku</w:t>
      </w:r>
      <w:r w:rsidR="005B4CAE" w:rsidRPr="005B4CAE">
        <w:rPr>
          <w:rFonts w:cs="Calibri"/>
          <w:color w:val="000000"/>
          <w:highlight w:val="white"/>
        </w:rPr>
        <w:t xml:space="preserve"> šéfka </w:t>
      </w:r>
      <w:r w:rsidR="005B4CAE" w:rsidRPr="005B4CAE">
        <w:rPr>
          <w:rFonts w:cs="Calibri"/>
          <w:color w:val="000000"/>
          <w:highlight w:val="white"/>
        </w:rPr>
        <w:lastRenderedPageBreak/>
        <w:t xml:space="preserve">činohry </w:t>
      </w:r>
      <w:r w:rsidR="005B4CAE" w:rsidRPr="00AF76C3">
        <w:rPr>
          <w:rFonts w:cs="Calibri"/>
          <w:b/>
          <w:color w:val="000000"/>
          <w:highlight w:val="white"/>
        </w:rPr>
        <w:t>Apolena Veldová</w:t>
      </w:r>
      <w:r w:rsidR="005B4CAE" w:rsidRPr="005B4CAE">
        <w:rPr>
          <w:rFonts w:cs="Calibri"/>
          <w:color w:val="000000"/>
          <w:highlight w:val="white"/>
        </w:rPr>
        <w:t xml:space="preserve">. </w:t>
      </w:r>
      <w:r w:rsidR="00CB6A22">
        <w:rPr>
          <w:rFonts w:cs="Calibri"/>
          <w:color w:val="000000"/>
          <w:highlight w:val="white"/>
        </w:rPr>
        <w:t>V d</w:t>
      </w:r>
      <w:r w:rsidR="005B4CAE" w:rsidRPr="005B4CAE">
        <w:rPr>
          <w:rFonts w:cs="Calibri"/>
          <w:color w:val="000000"/>
          <w:highlight w:val="white"/>
        </w:rPr>
        <w:t>ruh</w:t>
      </w:r>
      <w:r w:rsidR="00CB6A22">
        <w:rPr>
          <w:rFonts w:cs="Calibri"/>
          <w:color w:val="000000"/>
          <w:highlight w:val="white"/>
        </w:rPr>
        <w:t>é</w:t>
      </w:r>
      <w:r w:rsidR="005B4CAE" w:rsidRPr="005B4CAE">
        <w:rPr>
          <w:rFonts w:cs="Calibri"/>
          <w:color w:val="000000"/>
          <w:highlight w:val="white"/>
        </w:rPr>
        <w:t xml:space="preserve"> polovin</w:t>
      </w:r>
      <w:r w:rsidR="00CB6A22">
        <w:rPr>
          <w:rFonts w:cs="Calibri"/>
          <w:color w:val="000000"/>
          <w:highlight w:val="white"/>
        </w:rPr>
        <w:t>ě</w:t>
      </w:r>
      <w:r w:rsidR="005B4CAE" w:rsidRPr="005B4CAE">
        <w:rPr>
          <w:rFonts w:cs="Calibri"/>
          <w:color w:val="000000"/>
          <w:highlight w:val="white"/>
        </w:rPr>
        <w:t xml:space="preserve"> sezóny </w:t>
      </w:r>
      <w:r w:rsidR="00CB6A22">
        <w:rPr>
          <w:rFonts w:cs="Calibri"/>
          <w:color w:val="000000"/>
          <w:highlight w:val="white"/>
        </w:rPr>
        <w:t xml:space="preserve">pak </w:t>
      </w:r>
      <w:r w:rsidR="003B7C6E">
        <w:rPr>
          <w:rFonts w:cs="Calibri"/>
          <w:color w:val="000000"/>
          <w:highlight w:val="white"/>
        </w:rPr>
        <w:t xml:space="preserve">soubor </w:t>
      </w:r>
      <w:r w:rsidR="00CB6A22">
        <w:rPr>
          <w:rFonts w:cs="Calibri"/>
          <w:color w:val="000000"/>
          <w:highlight w:val="white"/>
        </w:rPr>
        <w:t>připraví</w:t>
      </w:r>
      <w:r w:rsidR="005B4CAE" w:rsidRPr="005B4CAE">
        <w:rPr>
          <w:rFonts w:cs="Calibri"/>
          <w:color w:val="000000"/>
          <w:highlight w:val="white"/>
        </w:rPr>
        <w:t xml:space="preserve"> </w:t>
      </w:r>
      <w:r w:rsidR="008A6D16">
        <w:rPr>
          <w:rFonts w:cs="Calibri"/>
          <w:color w:val="000000"/>
          <w:highlight w:val="white"/>
        </w:rPr>
        <w:t xml:space="preserve">tituly tři. Ve Velkém divadle diváci uvidí </w:t>
      </w:r>
      <w:r w:rsidR="005B4CAE" w:rsidRPr="005B4CAE">
        <w:rPr>
          <w:rFonts w:cs="Calibri"/>
          <w:color w:val="000000"/>
          <w:highlight w:val="white"/>
        </w:rPr>
        <w:t>situační komedii podle slavné filmové komedie</w:t>
      </w:r>
      <w:r w:rsidR="005B4CAE">
        <w:rPr>
          <w:rFonts w:cs="Calibri"/>
          <w:i/>
          <w:color w:val="000000"/>
          <w:highlight w:val="white"/>
        </w:rPr>
        <w:t xml:space="preserve"> </w:t>
      </w:r>
      <w:r w:rsidR="005B4CAE" w:rsidRPr="005B4CAE">
        <w:rPr>
          <w:rFonts w:cs="Calibri"/>
          <w:b/>
          <w:color w:val="000000"/>
          <w:highlight w:val="white"/>
        </w:rPr>
        <w:t>Být nebo nebýt</w:t>
      </w:r>
      <w:r w:rsidR="00DB609E" w:rsidRPr="00DB609E">
        <w:rPr>
          <w:rFonts w:cs="Calibri"/>
          <w:color w:val="000000"/>
          <w:highlight w:val="white"/>
        </w:rPr>
        <w:t>, jež je hodnocena jako jedna z nejlepších válečných komedií,</w:t>
      </w:r>
      <w:r w:rsidR="008A6D16">
        <w:rPr>
          <w:rFonts w:cs="Calibri"/>
          <w:color w:val="000000"/>
          <w:highlight w:val="white"/>
        </w:rPr>
        <w:t xml:space="preserve"> a</w:t>
      </w:r>
      <w:r w:rsidR="00777226">
        <w:rPr>
          <w:rFonts w:cs="Calibri"/>
          <w:color w:val="000000"/>
          <w:highlight w:val="white"/>
        </w:rPr>
        <w:t> </w:t>
      </w:r>
      <w:r w:rsidR="008A6D16">
        <w:rPr>
          <w:rFonts w:cs="Calibri"/>
          <w:color w:val="000000"/>
          <w:highlight w:val="white"/>
        </w:rPr>
        <w:t xml:space="preserve">strhující vztahové drama Niny </w:t>
      </w:r>
      <w:proofErr w:type="spellStart"/>
      <w:r w:rsidR="008A6D16">
        <w:rPr>
          <w:rFonts w:cs="Calibri"/>
          <w:color w:val="000000"/>
          <w:highlight w:val="white"/>
        </w:rPr>
        <w:t>Raine</w:t>
      </w:r>
      <w:proofErr w:type="spellEnd"/>
      <w:r w:rsidR="008A6D16" w:rsidRPr="00CE0D0E">
        <w:rPr>
          <w:rFonts w:cs="Calibri"/>
          <w:b/>
          <w:color w:val="000000"/>
          <w:highlight w:val="white"/>
        </w:rPr>
        <w:t xml:space="preserve"> Souhlas</w:t>
      </w:r>
      <w:r w:rsidR="008A6D16">
        <w:rPr>
          <w:rFonts w:cs="Calibri"/>
          <w:b/>
          <w:color w:val="000000"/>
          <w:highlight w:val="white"/>
        </w:rPr>
        <w:t xml:space="preserve"> </w:t>
      </w:r>
      <w:r w:rsidR="008A6D16">
        <w:rPr>
          <w:rFonts w:cs="Calibri"/>
          <w:color w:val="000000"/>
          <w:highlight w:val="white"/>
        </w:rPr>
        <w:t>z</w:t>
      </w:r>
      <w:r w:rsidR="00E1682E">
        <w:rPr>
          <w:rFonts w:cs="Calibri"/>
          <w:color w:val="000000"/>
          <w:highlight w:val="white"/>
        </w:rPr>
        <w:t> advokátního prostředí</w:t>
      </w:r>
      <w:r w:rsidR="008A6D16">
        <w:rPr>
          <w:rFonts w:cs="Calibri"/>
          <w:color w:val="000000"/>
          <w:highlight w:val="white"/>
        </w:rPr>
        <w:t xml:space="preserve">, které přinese příběh o nelítostném souboji lásky, zrady a spravedlnosti, na jehož začátku stojí znásilnění ženy, na níž nikomu nezáleží. </w:t>
      </w:r>
      <w:r w:rsidR="0067638B">
        <w:rPr>
          <w:rFonts w:cs="Calibri"/>
          <w:color w:val="000000"/>
          <w:highlight w:val="white"/>
        </w:rPr>
        <w:t>Pro Malou scénu soubor vybírá vhodný titul až do poslední</w:t>
      </w:r>
      <w:r w:rsidR="00E615CE">
        <w:rPr>
          <w:rFonts w:cs="Calibri"/>
          <w:color w:val="000000"/>
          <w:highlight w:val="white"/>
        </w:rPr>
        <w:t>ho</w:t>
      </w:r>
      <w:r w:rsidR="0067638B">
        <w:rPr>
          <w:rFonts w:cs="Calibri"/>
          <w:color w:val="000000"/>
          <w:highlight w:val="white"/>
        </w:rPr>
        <w:t xml:space="preserve"> možného okamžiku. „</w:t>
      </w:r>
      <w:r w:rsidR="00C94CEF" w:rsidRPr="00C94CEF">
        <w:rPr>
          <w:i/>
        </w:rPr>
        <w:t xml:space="preserve">Po </w:t>
      </w:r>
      <w:r w:rsidR="0067638B" w:rsidRPr="00C94CEF">
        <w:rPr>
          <w:i/>
        </w:rPr>
        <w:t>chvíli napětí si společně naděl</w:t>
      </w:r>
      <w:r w:rsidR="00C94CEF" w:rsidRPr="00C94CEF">
        <w:rPr>
          <w:i/>
        </w:rPr>
        <w:t>íme</w:t>
      </w:r>
      <w:r w:rsidR="0067638B" w:rsidRPr="00C94CEF">
        <w:rPr>
          <w:i/>
        </w:rPr>
        <w:t xml:space="preserve"> zajímavé překvapení, a to pravděpodobně </w:t>
      </w:r>
      <w:r w:rsidR="0067638B" w:rsidRPr="00C94CEF">
        <w:rPr>
          <w:b/>
          <w:i/>
        </w:rPr>
        <w:t>z oblasti současné světové či české dramatiky</w:t>
      </w:r>
      <w:r w:rsidR="0067638B" w:rsidRPr="00C94CEF">
        <w:rPr>
          <w:i/>
        </w:rPr>
        <w:t>.</w:t>
      </w:r>
      <w:r w:rsidR="00B75E66">
        <w:rPr>
          <w:i/>
        </w:rPr>
        <w:t xml:space="preserve"> </w:t>
      </w:r>
      <w:r w:rsidR="0067638B" w:rsidRPr="006E6CCE">
        <w:rPr>
          <w:i/>
        </w:rPr>
        <w:t>Ale podstatné pro nás je především aktuálnost vybraného titulu pro dnešní dobu a společenské téma, které naše diváky může právě teď zajímat,“</w:t>
      </w:r>
      <w:r w:rsidR="0067638B">
        <w:t xml:space="preserve"> objasňuje </w:t>
      </w:r>
      <w:r w:rsidR="0067638B" w:rsidRPr="006E6CCE">
        <w:rPr>
          <w:b/>
        </w:rPr>
        <w:t>Apolena Veldová</w:t>
      </w:r>
      <w:r w:rsidR="0067638B">
        <w:t xml:space="preserve">. </w:t>
      </w:r>
    </w:p>
    <w:p w14:paraId="3547F3B9" w14:textId="77777777" w:rsidR="00CF5FE9" w:rsidRDefault="00CF5FE9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7ABAEB17" w14:textId="0DF1041D" w:rsidR="000C4B7E" w:rsidRPr="00AC3C52" w:rsidRDefault="004B00B0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D276DC">
        <w:rPr>
          <w:rFonts w:cs="Calibri"/>
          <w:b/>
          <w:color w:val="000000"/>
          <w:highlight w:val="white"/>
        </w:rPr>
        <w:t>Muzikálový soubor</w:t>
      </w:r>
      <w:r>
        <w:rPr>
          <w:rFonts w:cs="Calibri"/>
          <w:color w:val="000000"/>
          <w:highlight w:val="white"/>
        </w:rPr>
        <w:t xml:space="preserve"> přivede do Plzně</w:t>
      </w:r>
      <w:r w:rsidR="000F324C">
        <w:rPr>
          <w:rFonts w:cs="Calibri"/>
          <w:color w:val="000000"/>
          <w:highlight w:val="white"/>
        </w:rPr>
        <w:t xml:space="preserve"> </w:t>
      </w:r>
      <w:r w:rsidR="00AC5A60">
        <w:rPr>
          <w:rFonts w:cs="Calibri"/>
          <w:color w:val="000000"/>
          <w:highlight w:val="white"/>
        </w:rPr>
        <w:t>l</w:t>
      </w:r>
      <w:r w:rsidR="00AC5A60" w:rsidRPr="009C62F7">
        <w:rPr>
          <w:rFonts w:cs="Calibri"/>
          <w:color w:val="000000"/>
          <w:highlight w:val="white"/>
        </w:rPr>
        <w:t>egendární dílo</w:t>
      </w:r>
      <w:r w:rsidR="00AC5A60">
        <w:rPr>
          <w:rFonts w:cs="Calibri"/>
          <w:b/>
          <w:color w:val="000000"/>
          <w:highlight w:val="white"/>
        </w:rPr>
        <w:t xml:space="preserve"> </w:t>
      </w:r>
      <w:r w:rsidR="00AC5A60">
        <w:rPr>
          <w:rFonts w:cs="Calibri"/>
          <w:color w:val="000000"/>
          <w:highlight w:val="white"/>
        </w:rPr>
        <w:t xml:space="preserve">slavné autorské dvojice Andrew </w:t>
      </w:r>
      <w:proofErr w:type="spellStart"/>
      <w:r w:rsidR="00AC5A60">
        <w:rPr>
          <w:rFonts w:cs="Calibri"/>
          <w:color w:val="000000"/>
          <w:highlight w:val="white"/>
        </w:rPr>
        <w:t>Lloyd</w:t>
      </w:r>
      <w:proofErr w:type="spellEnd"/>
      <w:r w:rsidR="00AC5A60">
        <w:rPr>
          <w:rFonts w:cs="Calibri"/>
          <w:color w:val="000000"/>
          <w:highlight w:val="white"/>
        </w:rPr>
        <w:t xml:space="preserve"> </w:t>
      </w:r>
      <w:proofErr w:type="spellStart"/>
      <w:r w:rsidR="00AC5A60">
        <w:rPr>
          <w:rFonts w:cs="Calibri"/>
          <w:color w:val="000000"/>
          <w:highlight w:val="white"/>
        </w:rPr>
        <w:t>Webber</w:t>
      </w:r>
      <w:proofErr w:type="spellEnd"/>
      <w:r w:rsidR="00AC5A60">
        <w:rPr>
          <w:rFonts w:cs="Calibri"/>
          <w:color w:val="000000"/>
          <w:highlight w:val="white"/>
        </w:rPr>
        <w:t xml:space="preserve"> a </w:t>
      </w:r>
      <w:proofErr w:type="spellStart"/>
      <w:r w:rsidR="00AC5A60">
        <w:rPr>
          <w:rFonts w:cs="Calibri"/>
          <w:color w:val="000000"/>
          <w:highlight w:val="white"/>
        </w:rPr>
        <w:t>Tim</w:t>
      </w:r>
      <w:proofErr w:type="spellEnd"/>
      <w:r w:rsidR="00AC5A60">
        <w:rPr>
          <w:rFonts w:cs="Calibri"/>
          <w:color w:val="000000"/>
          <w:highlight w:val="white"/>
        </w:rPr>
        <w:t xml:space="preserve"> </w:t>
      </w:r>
      <w:proofErr w:type="spellStart"/>
      <w:r w:rsidR="00AC5A60">
        <w:rPr>
          <w:rFonts w:cs="Calibri"/>
          <w:color w:val="000000"/>
          <w:highlight w:val="white"/>
        </w:rPr>
        <w:t>Rice</w:t>
      </w:r>
      <w:proofErr w:type="spellEnd"/>
      <w:r w:rsidR="00AC5A60">
        <w:rPr>
          <w:rFonts w:cs="Calibri"/>
          <w:color w:val="000000"/>
          <w:highlight w:val="white"/>
        </w:rPr>
        <w:t xml:space="preserve"> – </w:t>
      </w:r>
      <w:r w:rsidR="00AC5A60" w:rsidRPr="00A37A65">
        <w:rPr>
          <w:rFonts w:cs="Calibri"/>
          <w:b/>
          <w:color w:val="000000"/>
          <w:highlight w:val="white"/>
        </w:rPr>
        <w:t>Jesus Christ Superstar</w:t>
      </w:r>
      <w:r w:rsidR="00AC5A60">
        <w:rPr>
          <w:rFonts w:cs="Calibri"/>
          <w:color w:val="000000"/>
          <w:highlight w:val="white"/>
        </w:rPr>
        <w:t>. Jeden z nejznámějších muzikál</w:t>
      </w:r>
      <w:r w:rsidR="00F930F4">
        <w:rPr>
          <w:rFonts w:cs="Calibri"/>
          <w:color w:val="000000"/>
          <w:highlight w:val="white"/>
        </w:rPr>
        <w:t>ů</w:t>
      </w:r>
      <w:r w:rsidR="00AC5A60">
        <w:rPr>
          <w:rFonts w:cs="Calibri"/>
          <w:color w:val="000000"/>
          <w:highlight w:val="white"/>
        </w:rPr>
        <w:t xml:space="preserve"> vůbec se na </w:t>
      </w:r>
      <w:r w:rsidR="00910000">
        <w:rPr>
          <w:rFonts w:cs="Calibri"/>
          <w:color w:val="000000"/>
          <w:highlight w:val="white"/>
        </w:rPr>
        <w:t>plzeňské Nové scéně představí v režii Lumíra Olšovského</w:t>
      </w:r>
      <w:r w:rsidR="001F2212">
        <w:rPr>
          <w:rFonts w:cs="Calibri"/>
          <w:color w:val="000000"/>
          <w:highlight w:val="white"/>
        </w:rPr>
        <w:t>.</w:t>
      </w:r>
      <w:r w:rsidR="00910000">
        <w:rPr>
          <w:rFonts w:cs="Calibri"/>
          <w:color w:val="000000"/>
          <w:highlight w:val="white"/>
        </w:rPr>
        <w:t xml:space="preserve"> </w:t>
      </w:r>
      <w:r w:rsidR="00B243A3">
        <w:rPr>
          <w:rFonts w:cs="Calibri"/>
          <w:color w:val="000000"/>
          <w:highlight w:val="white"/>
        </w:rPr>
        <w:t>„</w:t>
      </w:r>
      <w:r w:rsidR="000C4B7E">
        <w:rPr>
          <w:rFonts w:cs="Calibri"/>
          <w:i/>
          <w:color w:val="000000"/>
          <w:highlight w:val="white"/>
        </w:rPr>
        <w:t xml:space="preserve">Do Plzně </w:t>
      </w:r>
      <w:r w:rsidR="00B243A3" w:rsidRPr="00581F67">
        <w:rPr>
          <w:rFonts w:cs="Calibri"/>
          <w:i/>
          <w:color w:val="000000"/>
          <w:highlight w:val="white"/>
        </w:rPr>
        <w:t xml:space="preserve">se </w:t>
      </w:r>
      <w:r w:rsidR="00B7404C" w:rsidRPr="00581F67">
        <w:rPr>
          <w:rFonts w:cs="Calibri"/>
          <w:i/>
          <w:color w:val="000000"/>
          <w:highlight w:val="white"/>
        </w:rPr>
        <w:t xml:space="preserve">kultovní rockový muzikál </w:t>
      </w:r>
      <w:r w:rsidR="00D859DA">
        <w:rPr>
          <w:rFonts w:cs="Calibri"/>
          <w:i/>
          <w:color w:val="000000"/>
          <w:highlight w:val="white"/>
        </w:rPr>
        <w:t>dost</w:t>
      </w:r>
      <w:r w:rsidR="000C4B7E">
        <w:rPr>
          <w:rFonts w:cs="Calibri"/>
          <w:i/>
          <w:color w:val="000000"/>
          <w:highlight w:val="white"/>
        </w:rPr>
        <w:t>ává</w:t>
      </w:r>
      <w:r w:rsidR="00D859DA">
        <w:rPr>
          <w:rFonts w:cs="Calibri"/>
          <w:i/>
          <w:color w:val="000000"/>
          <w:highlight w:val="white"/>
        </w:rPr>
        <w:t xml:space="preserve"> </w:t>
      </w:r>
      <w:r w:rsidR="00B7404C" w:rsidRPr="00581F67">
        <w:rPr>
          <w:rFonts w:cs="Calibri"/>
          <w:i/>
          <w:color w:val="000000"/>
          <w:highlight w:val="white"/>
        </w:rPr>
        <w:t xml:space="preserve">po více než 50 letech od svého vzniku a téměř třiceti letech od prvního českého uvedení v pražské </w:t>
      </w:r>
      <w:r w:rsidR="00B7404C" w:rsidRPr="004A36B2">
        <w:rPr>
          <w:rFonts w:cs="Calibri"/>
          <w:i/>
          <w:color w:val="000000"/>
          <w:highlight w:val="white"/>
        </w:rPr>
        <w:t>Spirále</w:t>
      </w:r>
      <w:r w:rsidR="00B7404C" w:rsidRPr="001F2212">
        <w:rPr>
          <w:rFonts w:cs="Calibri"/>
          <w:i/>
          <w:color w:val="000000"/>
          <w:highlight w:val="white"/>
        </w:rPr>
        <w:t>,</w:t>
      </w:r>
      <w:r w:rsidR="004A36B2" w:rsidRPr="001F2212">
        <w:rPr>
          <w:rFonts w:cs="Calibri"/>
          <w:i/>
          <w:color w:val="000000"/>
          <w:highlight w:val="white"/>
        </w:rPr>
        <w:t xml:space="preserve"> od toho se ale bude zásadně lišit</w:t>
      </w:r>
      <w:r w:rsidR="004A36B2">
        <w:rPr>
          <w:rFonts w:cs="Calibri"/>
          <w:i/>
          <w:color w:val="000000"/>
          <w:highlight w:val="white"/>
        </w:rPr>
        <w:t xml:space="preserve"> – </w:t>
      </w:r>
      <w:r w:rsidR="004A36B2" w:rsidRPr="001F2212">
        <w:rPr>
          <w:rFonts w:cs="Calibri"/>
          <w:i/>
          <w:color w:val="000000"/>
          <w:highlight w:val="white"/>
        </w:rPr>
        <w:t>chceme jít zcela novou cestou</w:t>
      </w:r>
      <w:r w:rsidR="001F2212">
        <w:rPr>
          <w:rFonts w:cs="Calibri"/>
          <w:i/>
          <w:color w:val="000000"/>
          <w:highlight w:val="white"/>
        </w:rPr>
        <w:t>,</w:t>
      </w:r>
      <w:r w:rsidR="00B7404C">
        <w:rPr>
          <w:rFonts w:cs="Calibri"/>
          <w:color w:val="000000"/>
          <w:highlight w:val="white"/>
        </w:rPr>
        <w:t xml:space="preserve">“ </w:t>
      </w:r>
      <w:r w:rsidR="00DD1F6C">
        <w:rPr>
          <w:rFonts w:cs="Calibri"/>
          <w:color w:val="000000"/>
          <w:highlight w:val="white"/>
        </w:rPr>
        <w:t>zdůrazňuje</w:t>
      </w:r>
      <w:r w:rsidR="00B7404C">
        <w:rPr>
          <w:rFonts w:cs="Calibri"/>
          <w:color w:val="000000"/>
          <w:highlight w:val="white"/>
        </w:rPr>
        <w:t xml:space="preserve"> </w:t>
      </w:r>
      <w:r w:rsidR="003F597D">
        <w:rPr>
          <w:rFonts w:cs="Calibri"/>
          <w:color w:val="000000"/>
          <w:highlight w:val="white"/>
        </w:rPr>
        <w:t xml:space="preserve">šéf muzikálu DJKT </w:t>
      </w:r>
      <w:r w:rsidR="00B7404C" w:rsidRPr="003F597D">
        <w:rPr>
          <w:rFonts w:cs="Calibri"/>
          <w:b/>
          <w:color w:val="000000"/>
          <w:highlight w:val="white"/>
        </w:rPr>
        <w:t>Lumír Olšovský</w:t>
      </w:r>
      <w:r w:rsidR="00B7404C">
        <w:rPr>
          <w:rFonts w:cs="Calibri"/>
          <w:color w:val="000000"/>
          <w:highlight w:val="white"/>
        </w:rPr>
        <w:t xml:space="preserve">. </w:t>
      </w:r>
      <w:r w:rsidR="002F691F">
        <w:rPr>
          <w:rFonts w:cs="Calibri"/>
          <w:i/>
          <w:color w:val="000000"/>
          <w:highlight w:val="white"/>
        </w:rPr>
        <w:t xml:space="preserve"> </w:t>
      </w:r>
      <w:r w:rsidR="00BA73F4" w:rsidRPr="00BA73F4">
        <w:rPr>
          <w:rFonts w:cs="Calibri"/>
          <w:color w:val="000000"/>
          <w:highlight w:val="white"/>
        </w:rPr>
        <w:t>Druh</w:t>
      </w:r>
      <w:r w:rsidR="00386963">
        <w:rPr>
          <w:rFonts w:cs="Calibri"/>
          <w:color w:val="000000"/>
          <w:highlight w:val="white"/>
        </w:rPr>
        <w:t>ým premiérovým titulem</w:t>
      </w:r>
      <w:r w:rsidR="00FF0F6A">
        <w:rPr>
          <w:rFonts w:cs="Calibri"/>
          <w:color w:val="000000"/>
          <w:highlight w:val="white"/>
        </w:rPr>
        <w:t xml:space="preserve"> souboru</w:t>
      </w:r>
      <w:r w:rsidR="00386963">
        <w:rPr>
          <w:rFonts w:cs="Calibri"/>
          <w:color w:val="000000"/>
          <w:highlight w:val="white"/>
        </w:rPr>
        <w:t xml:space="preserve"> bude celosvětově úspěšná brilantní komedie </w:t>
      </w:r>
      <w:r w:rsidR="00386963" w:rsidRPr="00386963">
        <w:rPr>
          <w:rFonts w:cs="Calibri"/>
          <w:b/>
          <w:color w:val="000000"/>
          <w:highlight w:val="white"/>
        </w:rPr>
        <w:t>Company</w:t>
      </w:r>
      <w:r w:rsidR="00386963">
        <w:rPr>
          <w:rFonts w:cs="Calibri"/>
          <w:color w:val="000000"/>
          <w:highlight w:val="white"/>
        </w:rPr>
        <w:t xml:space="preserve"> proslulého muzikálového tvůrce </w:t>
      </w:r>
      <w:proofErr w:type="spellStart"/>
      <w:r w:rsidR="00386963">
        <w:rPr>
          <w:rFonts w:cs="Calibri"/>
          <w:color w:val="000000"/>
          <w:highlight w:val="white"/>
        </w:rPr>
        <w:t>Stephena</w:t>
      </w:r>
      <w:proofErr w:type="spellEnd"/>
      <w:r w:rsidR="00386963">
        <w:rPr>
          <w:rFonts w:cs="Calibri"/>
          <w:color w:val="000000"/>
          <w:highlight w:val="white"/>
        </w:rPr>
        <w:t xml:space="preserve"> </w:t>
      </w:r>
      <w:proofErr w:type="spellStart"/>
      <w:r w:rsidR="00386963">
        <w:rPr>
          <w:rFonts w:cs="Calibri"/>
          <w:color w:val="000000"/>
          <w:highlight w:val="white"/>
        </w:rPr>
        <w:t>Sondheima</w:t>
      </w:r>
      <w:proofErr w:type="spellEnd"/>
      <w:r w:rsidR="00386963">
        <w:rPr>
          <w:rFonts w:cs="Calibri"/>
          <w:color w:val="000000"/>
          <w:highlight w:val="white"/>
        </w:rPr>
        <w:t xml:space="preserve">, spoluautora titulů jako </w:t>
      </w:r>
      <w:proofErr w:type="spellStart"/>
      <w:r w:rsidR="00386963">
        <w:rPr>
          <w:rFonts w:cs="Calibri"/>
          <w:color w:val="000000"/>
          <w:highlight w:val="white"/>
        </w:rPr>
        <w:t>West</w:t>
      </w:r>
      <w:proofErr w:type="spellEnd"/>
      <w:r w:rsidR="00386963">
        <w:rPr>
          <w:rFonts w:cs="Calibri"/>
          <w:color w:val="000000"/>
          <w:highlight w:val="white"/>
        </w:rPr>
        <w:t xml:space="preserve"> </w:t>
      </w:r>
      <w:proofErr w:type="spellStart"/>
      <w:r w:rsidR="00386963">
        <w:rPr>
          <w:rFonts w:cs="Calibri"/>
          <w:color w:val="000000"/>
          <w:highlight w:val="white"/>
        </w:rPr>
        <w:t>Side</w:t>
      </w:r>
      <w:proofErr w:type="spellEnd"/>
      <w:r w:rsidR="00386963">
        <w:rPr>
          <w:rFonts w:cs="Calibri"/>
          <w:color w:val="000000"/>
          <w:highlight w:val="white"/>
        </w:rPr>
        <w:t xml:space="preserve"> Story nebo </w:t>
      </w:r>
      <w:proofErr w:type="spellStart"/>
      <w:r w:rsidR="00386963">
        <w:rPr>
          <w:rFonts w:cs="Calibri"/>
          <w:color w:val="000000"/>
          <w:highlight w:val="white"/>
        </w:rPr>
        <w:t>Sweeney</w:t>
      </w:r>
      <w:proofErr w:type="spellEnd"/>
      <w:r w:rsidR="00386963">
        <w:rPr>
          <w:rFonts w:cs="Calibri"/>
          <w:color w:val="000000"/>
          <w:highlight w:val="white"/>
        </w:rPr>
        <w:t xml:space="preserve"> </w:t>
      </w:r>
      <w:proofErr w:type="spellStart"/>
      <w:r w:rsidR="00386963">
        <w:rPr>
          <w:rFonts w:cs="Calibri"/>
          <w:color w:val="000000"/>
          <w:highlight w:val="white"/>
        </w:rPr>
        <w:t>Todd</w:t>
      </w:r>
      <w:proofErr w:type="spellEnd"/>
      <w:r w:rsidR="006D32DF">
        <w:rPr>
          <w:rFonts w:cs="Calibri"/>
          <w:color w:val="000000"/>
          <w:highlight w:val="white"/>
        </w:rPr>
        <w:t xml:space="preserve">. Company se na českém jevišti objeví </w:t>
      </w:r>
      <w:r w:rsidR="00941AED">
        <w:rPr>
          <w:rFonts w:cs="Calibri"/>
          <w:color w:val="000000"/>
          <w:highlight w:val="white"/>
        </w:rPr>
        <w:t xml:space="preserve">vůbec </w:t>
      </w:r>
      <w:r w:rsidR="006D32DF">
        <w:rPr>
          <w:rFonts w:cs="Calibri"/>
          <w:color w:val="000000"/>
          <w:highlight w:val="white"/>
        </w:rPr>
        <w:t>poprvé a diváci se mohou těšit na chytrý a zábavný příběh up</w:t>
      </w:r>
      <w:r w:rsidR="00C24DF0">
        <w:rPr>
          <w:rFonts w:cs="Calibri"/>
          <w:color w:val="000000"/>
          <w:highlight w:val="white"/>
        </w:rPr>
        <w:t>římně nahlížející na partnerské vztahy</w:t>
      </w:r>
      <w:r w:rsidR="00250DB8">
        <w:rPr>
          <w:rFonts w:cs="Calibri"/>
          <w:color w:val="000000"/>
          <w:highlight w:val="white"/>
        </w:rPr>
        <w:t xml:space="preserve">. </w:t>
      </w:r>
      <w:r w:rsidR="001D1E64">
        <w:rPr>
          <w:rFonts w:cs="Calibri"/>
          <w:color w:val="000000"/>
          <w:highlight w:val="white"/>
        </w:rPr>
        <w:t xml:space="preserve">Úplný závěr sezóny bude podruhé </w:t>
      </w:r>
      <w:r w:rsidR="00AC3C52">
        <w:rPr>
          <w:rFonts w:cs="Calibri"/>
          <w:color w:val="000000"/>
          <w:highlight w:val="white"/>
        </w:rPr>
        <w:t xml:space="preserve">v lochotínském amfiteátru </w:t>
      </w:r>
      <w:r w:rsidR="001D1E64">
        <w:rPr>
          <w:rFonts w:cs="Calibri"/>
          <w:color w:val="000000"/>
          <w:highlight w:val="white"/>
        </w:rPr>
        <w:t>patřit i souboru muzikálu, který uvede</w:t>
      </w:r>
      <w:r w:rsidR="00AC3C52">
        <w:rPr>
          <w:rFonts w:cs="Calibri"/>
          <w:color w:val="000000"/>
          <w:highlight w:val="white"/>
        </w:rPr>
        <w:t xml:space="preserve"> jeden z nejúspěšnějších domácích muzikálů </w:t>
      </w:r>
      <w:r w:rsidR="001F2212">
        <w:rPr>
          <w:rFonts w:cs="Calibri"/>
          <w:color w:val="000000"/>
          <w:highlight w:val="white"/>
        </w:rPr>
        <w:t>–</w:t>
      </w:r>
      <w:r w:rsidR="00AC3C52">
        <w:rPr>
          <w:rFonts w:cs="Calibri"/>
          <w:color w:val="000000"/>
          <w:highlight w:val="white"/>
        </w:rPr>
        <w:t xml:space="preserve"> </w:t>
      </w:r>
      <w:proofErr w:type="spellStart"/>
      <w:r w:rsidR="001D1E64" w:rsidRPr="001D1E64">
        <w:rPr>
          <w:rFonts w:cs="Calibri"/>
          <w:b/>
          <w:color w:val="000000"/>
          <w:highlight w:val="white"/>
        </w:rPr>
        <w:t>Draculu</w:t>
      </w:r>
      <w:proofErr w:type="spellEnd"/>
      <w:r w:rsidR="001D1E64">
        <w:rPr>
          <w:rFonts w:cs="Calibri"/>
          <w:color w:val="000000"/>
          <w:highlight w:val="white"/>
        </w:rPr>
        <w:t xml:space="preserve"> a </w:t>
      </w:r>
      <w:r w:rsidR="00AC3C52">
        <w:rPr>
          <w:rFonts w:cs="Calibri"/>
          <w:color w:val="000000"/>
          <w:highlight w:val="white"/>
        </w:rPr>
        <w:t xml:space="preserve">připojí se </w:t>
      </w:r>
      <w:r w:rsidR="001D1E64">
        <w:rPr>
          <w:rFonts w:cs="Calibri"/>
          <w:color w:val="000000"/>
          <w:highlight w:val="white"/>
        </w:rPr>
        <w:t>tak k Rok</w:t>
      </w:r>
      <w:r w:rsidR="002F515D">
        <w:rPr>
          <w:rFonts w:cs="Calibri"/>
          <w:color w:val="000000"/>
          <w:highlight w:val="white"/>
        </w:rPr>
        <w:t>u</w:t>
      </w:r>
      <w:r w:rsidR="001D1E64">
        <w:rPr>
          <w:rFonts w:cs="Calibri"/>
          <w:color w:val="000000"/>
          <w:highlight w:val="white"/>
        </w:rPr>
        <w:t xml:space="preserve"> české hudby. </w:t>
      </w:r>
    </w:p>
    <w:p w14:paraId="6FD9BF33" w14:textId="77777777" w:rsidR="007644EF" w:rsidRDefault="007644EF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14:paraId="0F88EC76" w14:textId="01FFEB3B" w:rsidR="007644EF" w:rsidRPr="003F597D" w:rsidRDefault="007644EF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DD4207">
        <w:rPr>
          <w:rFonts w:cs="Calibri"/>
          <w:b/>
          <w:color w:val="000000"/>
          <w:highlight w:val="white"/>
        </w:rPr>
        <w:t>Balet</w:t>
      </w:r>
      <w:r>
        <w:rPr>
          <w:rFonts w:cs="Calibri"/>
          <w:color w:val="000000"/>
          <w:highlight w:val="white"/>
        </w:rPr>
        <w:t xml:space="preserve"> </w:t>
      </w:r>
      <w:r w:rsidR="00450CD0" w:rsidRPr="00450CD0">
        <w:rPr>
          <w:rFonts w:cs="Calibri"/>
          <w:b/>
          <w:color w:val="000000"/>
          <w:highlight w:val="white"/>
        </w:rPr>
        <w:t>DJKT</w:t>
      </w:r>
      <w:r w:rsidR="00450CD0">
        <w:rPr>
          <w:rFonts w:cs="Calibri"/>
          <w:color w:val="000000"/>
          <w:highlight w:val="white"/>
        </w:rPr>
        <w:t xml:space="preserve"> </w:t>
      </w:r>
      <w:r w:rsidR="00AE7285">
        <w:rPr>
          <w:rFonts w:cs="Calibri"/>
          <w:color w:val="000000"/>
          <w:highlight w:val="white"/>
        </w:rPr>
        <w:t>přichystá v</w:t>
      </w:r>
      <w:r w:rsidR="00551197">
        <w:rPr>
          <w:rFonts w:cs="Calibri"/>
          <w:color w:val="000000"/>
          <w:highlight w:val="white"/>
        </w:rPr>
        <w:t> nadcházející sezón</w:t>
      </w:r>
      <w:r w:rsidR="00E05654">
        <w:rPr>
          <w:rFonts w:cs="Calibri"/>
          <w:color w:val="000000"/>
          <w:highlight w:val="white"/>
        </w:rPr>
        <w:t>ě 3 nové tituly</w:t>
      </w:r>
      <w:r w:rsidR="00AE7285">
        <w:rPr>
          <w:rFonts w:cs="Calibri"/>
          <w:color w:val="000000"/>
          <w:highlight w:val="white"/>
        </w:rPr>
        <w:t xml:space="preserve">, </w:t>
      </w:r>
      <w:r w:rsidR="00221279">
        <w:rPr>
          <w:rFonts w:cs="Calibri"/>
          <w:color w:val="000000"/>
          <w:highlight w:val="white"/>
        </w:rPr>
        <w:t xml:space="preserve">každý pro jinou scénu. </w:t>
      </w:r>
      <w:r w:rsidR="00551197">
        <w:rPr>
          <w:rFonts w:cs="Calibri"/>
          <w:color w:val="000000"/>
          <w:highlight w:val="white"/>
        </w:rPr>
        <w:t>Na jevišt</w:t>
      </w:r>
      <w:r w:rsidR="00E05654">
        <w:rPr>
          <w:rFonts w:cs="Calibri"/>
          <w:color w:val="000000"/>
          <w:highlight w:val="white"/>
        </w:rPr>
        <w:t>ě</w:t>
      </w:r>
      <w:r w:rsidR="00551197">
        <w:rPr>
          <w:rFonts w:cs="Calibri"/>
          <w:color w:val="000000"/>
          <w:highlight w:val="white"/>
        </w:rPr>
        <w:t xml:space="preserve"> Velkého divadla </w:t>
      </w:r>
      <w:r w:rsidR="00082B89" w:rsidRPr="00A7192C">
        <w:rPr>
          <w:rFonts w:cs="Calibri"/>
          <w:color w:val="000000" w:themeColor="text1"/>
          <w:highlight w:val="white"/>
        </w:rPr>
        <w:t>přenese</w:t>
      </w:r>
      <w:r w:rsidR="00C61247" w:rsidRPr="00A7192C">
        <w:rPr>
          <w:rFonts w:cs="Calibri"/>
          <w:color w:val="000000" w:themeColor="text1"/>
          <w:highlight w:val="white"/>
        </w:rPr>
        <w:t xml:space="preserve"> </w:t>
      </w:r>
      <w:r w:rsidR="00E05654" w:rsidRPr="00A7192C">
        <w:rPr>
          <w:rFonts w:cs="Calibri"/>
          <w:color w:val="000000" w:themeColor="text1"/>
          <w:highlight w:val="white"/>
        </w:rPr>
        <w:t xml:space="preserve">německá choreografka </w:t>
      </w:r>
      <w:r w:rsidR="00E05654">
        <w:rPr>
          <w:rFonts w:cs="Calibri"/>
          <w:color w:val="000000"/>
          <w:highlight w:val="white"/>
        </w:rPr>
        <w:t xml:space="preserve">Anna Vita </w:t>
      </w:r>
      <w:r w:rsidR="00F37C4E" w:rsidRPr="00F37C4E">
        <w:rPr>
          <w:rFonts w:cs="Calibri"/>
          <w:color w:val="000000"/>
        </w:rPr>
        <w:t xml:space="preserve">do taneční podoby </w:t>
      </w:r>
      <w:r w:rsidR="00E05654">
        <w:rPr>
          <w:rFonts w:cs="Calibri"/>
          <w:color w:val="000000"/>
          <w:highlight w:val="white"/>
        </w:rPr>
        <w:t xml:space="preserve">složitý život slavného skladatele </w:t>
      </w:r>
      <w:r w:rsidR="000C089B" w:rsidRPr="00E05654">
        <w:rPr>
          <w:rFonts w:cs="Calibri"/>
          <w:color w:val="000000"/>
          <w:highlight w:val="white"/>
        </w:rPr>
        <w:t xml:space="preserve">Petra </w:t>
      </w:r>
      <w:proofErr w:type="spellStart"/>
      <w:r w:rsidR="000C089B" w:rsidRPr="00E05654">
        <w:rPr>
          <w:rFonts w:cs="Calibri"/>
          <w:color w:val="000000"/>
          <w:highlight w:val="white"/>
        </w:rPr>
        <w:t>Iljiče</w:t>
      </w:r>
      <w:proofErr w:type="spellEnd"/>
      <w:r w:rsidR="000C089B">
        <w:rPr>
          <w:rFonts w:cs="Calibri"/>
          <w:color w:val="000000"/>
          <w:highlight w:val="white"/>
        </w:rPr>
        <w:t xml:space="preserve"> </w:t>
      </w:r>
      <w:r w:rsidR="000C089B" w:rsidRPr="00B75964">
        <w:rPr>
          <w:rFonts w:cs="Calibri"/>
          <w:b/>
          <w:color w:val="000000"/>
          <w:highlight w:val="white"/>
        </w:rPr>
        <w:t>Čajkovského</w:t>
      </w:r>
      <w:r w:rsidR="000C089B">
        <w:rPr>
          <w:rFonts w:cs="Calibri"/>
          <w:color w:val="000000"/>
          <w:highlight w:val="white"/>
        </w:rPr>
        <w:t xml:space="preserve">. </w:t>
      </w:r>
      <w:r w:rsidR="004757B0">
        <w:rPr>
          <w:rFonts w:cs="Calibri"/>
          <w:color w:val="000000"/>
          <w:highlight w:val="white"/>
        </w:rPr>
        <w:t>„</w:t>
      </w:r>
      <w:r w:rsidR="00450CD0">
        <w:rPr>
          <w:rFonts w:cs="Calibri"/>
          <w:i/>
          <w:color w:val="000000"/>
          <w:highlight w:val="white"/>
        </w:rPr>
        <w:t>Touto inscenací</w:t>
      </w:r>
      <w:r w:rsidR="005A3834" w:rsidRPr="003F597D">
        <w:rPr>
          <w:rFonts w:cs="Calibri"/>
          <w:i/>
          <w:color w:val="000000"/>
          <w:highlight w:val="white"/>
        </w:rPr>
        <w:t xml:space="preserve"> si v roce 2023 připomeneme 130 let od </w:t>
      </w:r>
      <w:r w:rsidR="003F597D" w:rsidRPr="003F597D">
        <w:rPr>
          <w:rFonts w:cs="Calibri"/>
          <w:i/>
          <w:color w:val="000000"/>
          <w:highlight w:val="white"/>
        </w:rPr>
        <w:t>Čajkovského úmrtí. Původně jsme ale tento ti</w:t>
      </w:r>
      <w:r w:rsidR="00450CD0">
        <w:rPr>
          <w:rFonts w:cs="Calibri"/>
          <w:i/>
          <w:color w:val="000000"/>
          <w:highlight w:val="white"/>
        </w:rPr>
        <w:t>tul</w:t>
      </w:r>
      <w:r w:rsidR="003F597D" w:rsidRPr="003F597D">
        <w:rPr>
          <w:rFonts w:cs="Calibri"/>
          <w:i/>
          <w:color w:val="000000"/>
          <w:highlight w:val="white"/>
        </w:rPr>
        <w:t xml:space="preserve"> plánoval</w:t>
      </w:r>
      <w:r w:rsidR="003F597D">
        <w:rPr>
          <w:rFonts w:cs="Calibri"/>
          <w:i/>
          <w:color w:val="000000"/>
          <w:highlight w:val="white"/>
        </w:rPr>
        <w:t>i</w:t>
      </w:r>
      <w:r w:rsidR="003F597D" w:rsidRPr="003F597D">
        <w:rPr>
          <w:rFonts w:cs="Calibri"/>
          <w:i/>
          <w:color w:val="000000"/>
          <w:highlight w:val="white"/>
        </w:rPr>
        <w:t xml:space="preserve"> uvést v roce 2020 – tedy 180 let od skladatelova narození,</w:t>
      </w:r>
      <w:r w:rsidR="003F597D">
        <w:rPr>
          <w:rFonts w:cs="Calibri"/>
          <w:color w:val="000000"/>
          <w:highlight w:val="white"/>
        </w:rPr>
        <w:t xml:space="preserve">“ doplňuje šéf souboru </w:t>
      </w:r>
      <w:r w:rsidR="003F597D" w:rsidRPr="003F597D">
        <w:rPr>
          <w:rFonts w:cs="Calibri"/>
          <w:b/>
          <w:color w:val="000000"/>
          <w:highlight w:val="white"/>
        </w:rPr>
        <w:t>Jiří Pokorný</w:t>
      </w:r>
      <w:r w:rsidR="003F597D">
        <w:rPr>
          <w:rFonts w:cs="Calibri"/>
          <w:color w:val="000000"/>
          <w:highlight w:val="white"/>
        </w:rPr>
        <w:t xml:space="preserve">. </w:t>
      </w:r>
      <w:r w:rsidR="009270D7">
        <w:rPr>
          <w:rFonts w:cs="Calibri"/>
          <w:color w:val="000000"/>
          <w:highlight w:val="white"/>
        </w:rPr>
        <w:t>Následovat bude</w:t>
      </w:r>
      <w:r w:rsidR="00656EE1">
        <w:rPr>
          <w:rFonts w:cs="Calibri"/>
          <w:color w:val="000000"/>
          <w:highlight w:val="white"/>
        </w:rPr>
        <w:t xml:space="preserve"> na Nové scéně</w:t>
      </w:r>
      <w:r w:rsidR="009270D7">
        <w:rPr>
          <w:rFonts w:cs="Calibri"/>
          <w:color w:val="000000"/>
          <w:highlight w:val="white"/>
        </w:rPr>
        <w:t xml:space="preserve"> </w:t>
      </w:r>
      <w:r w:rsidR="00655887">
        <w:rPr>
          <w:rFonts w:cs="Calibri"/>
          <w:color w:val="000000"/>
          <w:highlight w:val="white"/>
        </w:rPr>
        <w:t>taneční adaptac</w:t>
      </w:r>
      <w:r w:rsidR="009C7308">
        <w:rPr>
          <w:rFonts w:cs="Calibri"/>
          <w:color w:val="000000"/>
          <w:highlight w:val="white"/>
        </w:rPr>
        <w:t>e</w:t>
      </w:r>
      <w:r w:rsidR="00655887">
        <w:rPr>
          <w:rFonts w:cs="Calibri"/>
          <w:color w:val="000000"/>
          <w:highlight w:val="white"/>
        </w:rPr>
        <w:t xml:space="preserve"> </w:t>
      </w:r>
      <w:r w:rsidR="00EF6144">
        <w:rPr>
          <w:rFonts w:cs="Calibri"/>
          <w:color w:val="000000"/>
          <w:highlight w:val="white"/>
        </w:rPr>
        <w:t xml:space="preserve">jednoho z nejznámějších pohádkových příběhů moderní světové literatury </w:t>
      </w:r>
      <w:r w:rsidR="002A650B" w:rsidRPr="009C7308">
        <w:rPr>
          <w:rFonts w:cs="Calibri"/>
          <w:b/>
          <w:color w:val="000000"/>
          <w:highlight w:val="white"/>
        </w:rPr>
        <w:t>Malý princ</w:t>
      </w:r>
      <w:r w:rsidR="002A650B">
        <w:rPr>
          <w:rFonts w:cs="Calibri"/>
          <w:color w:val="000000"/>
          <w:highlight w:val="white"/>
        </w:rPr>
        <w:t xml:space="preserve"> </w:t>
      </w:r>
      <w:r w:rsidR="009C7308">
        <w:rPr>
          <w:rFonts w:cs="Calibri"/>
          <w:color w:val="000000"/>
          <w:highlight w:val="white"/>
        </w:rPr>
        <w:t xml:space="preserve">francouzského spisovatele </w:t>
      </w:r>
      <w:r w:rsidR="009C7308" w:rsidRPr="009C7308">
        <w:rPr>
          <w:rFonts w:cs="Calibri"/>
          <w:color w:val="000000"/>
        </w:rPr>
        <w:t>Antoin</w:t>
      </w:r>
      <w:r w:rsidR="009C7308">
        <w:rPr>
          <w:rFonts w:cs="Calibri"/>
          <w:color w:val="000000"/>
        </w:rPr>
        <w:t>a</w:t>
      </w:r>
      <w:r w:rsidR="009C7308" w:rsidRPr="009C7308">
        <w:rPr>
          <w:rFonts w:cs="Calibri"/>
          <w:color w:val="000000"/>
        </w:rPr>
        <w:t xml:space="preserve"> </w:t>
      </w:r>
      <w:r w:rsidR="00D02C30">
        <w:rPr>
          <w:rFonts w:cs="Calibri"/>
          <w:color w:val="000000"/>
        </w:rPr>
        <w:t>d</w:t>
      </w:r>
      <w:r w:rsidR="009C7308" w:rsidRPr="009C7308">
        <w:rPr>
          <w:rFonts w:cs="Calibri"/>
          <w:color w:val="000000"/>
        </w:rPr>
        <w:t>e Saint-Exupér</w:t>
      </w:r>
      <w:r w:rsidR="009C7308">
        <w:rPr>
          <w:rFonts w:cs="Calibri"/>
          <w:color w:val="000000"/>
        </w:rPr>
        <w:t xml:space="preserve">yho. </w:t>
      </w:r>
      <w:r w:rsidR="00656EE1">
        <w:rPr>
          <w:rFonts w:cs="Calibri"/>
          <w:color w:val="000000"/>
        </w:rPr>
        <w:t xml:space="preserve">Choreografii </w:t>
      </w:r>
      <w:r w:rsidR="009C7308">
        <w:rPr>
          <w:rFonts w:cs="Calibri"/>
          <w:color w:val="000000"/>
        </w:rPr>
        <w:t>vytvoří šéf souboru Jiří Pokorný, libreto a režie bud</w:t>
      </w:r>
      <w:r w:rsidR="00A7192C">
        <w:rPr>
          <w:rFonts w:cs="Calibri"/>
          <w:color w:val="000000"/>
        </w:rPr>
        <w:t>ou</w:t>
      </w:r>
      <w:r w:rsidR="009C7308">
        <w:rPr>
          <w:rFonts w:cs="Calibri"/>
          <w:color w:val="000000"/>
        </w:rPr>
        <w:t xml:space="preserve"> v rukou ředitele divadla Martina Otavy. </w:t>
      </w:r>
      <w:r w:rsidR="00646255">
        <w:rPr>
          <w:rFonts w:cs="Calibri"/>
          <w:color w:val="000000"/>
        </w:rPr>
        <w:t>Třetí premiéra sezóny se odehraje na Malé scéně, konkrétní titul je však ještě v jednání.</w:t>
      </w:r>
    </w:p>
    <w:p w14:paraId="12E411C2" w14:textId="77777777" w:rsidR="00646255" w:rsidRDefault="00646255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2A195792" w14:textId="123A3C64" w:rsidR="00F97B7C" w:rsidRDefault="008203F5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D4571C">
        <w:rPr>
          <w:rFonts w:cs="Calibri"/>
          <w:b/>
          <w:color w:val="000000"/>
          <w:highlight w:val="white"/>
        </w:rPr>
        <w:t>Obnovených premiér</w:t>
      </w:r>
      <w:r>
        <w:rPr>
          <w:rFonts w:cs="Calibri"/>
          <w:color w:val="000000"/>
          <w:highlight w:val="white"/>
        </w:rPr>
        <w:t xml:space="preserve"> se dočkají </w:t>
      </w:r>
      <w:r w:rsidR="00656EE1">
        <w:rPr>
          <w:rFonts w:cs="Calibri"/>
          <w:color w:val="000000"/>
          <w:highlight w:val="white"/>
        </w:rPr>
        <w:t xml:space="preserve">4 </w:t>
      </w:r>
      <w:r>
        <w:rPr>
          <w:rFonts w:cs="Calibri"/>
          <w:color w:val="000000"/>
          <w:highlight w:val="white"/>
        </w:rPr>
        <w:t xml:space="preserve">pohádky – operní </w:t>
      </w:r>
      <w:r w:rsidR="00E46AB3" w:rsidRPr="002D3BFF">
        <w:rPr>
          <w:rFonts w:cs="Calibri"/>
          <w:b/>
          <w:color w:val="000000"/>
          <w:highlight w:val="white"/>
        </w:rPr>
        <w:t>Kocour v botách</w:t>
      </w:r>
      <w:r w:rsidR="00E46AB3">
        <w:rPr>
          <w:rFonts w:cs="Calibri"/>
          <w:color w:val="000000"/>
          <w:highlight w:val="white"/>
        </w:rPr>
        <w:t xml:space="preserve">, hravá činohra </w:t>
      </w:r>
      <w:bookmarkStart w:id="1" w:name="_Hlk134601163"/>
      <w:r w:rsidR="00E46AB3" w:rsidRPr="002D3BFF">
        <w:rPr>
          <w:rFonts w:cs="Calibri"/>
          <w:b/>
          <w:color w:val="000000"/>
          <w:highlight w:val="white"/>
        </w:rPr>
        <w:t>1</w:t>
      </w:r>
      <w:r w:rsidR="00494CD5">
        <w:rPr>
          <w:rFonts w:cs="Calibri"/>
          <w:b/>
          <w:color w:val="000000"/>
          <w:highlight w:val="white"/>
        </w:rPr>
        <w:t> </w:t>
      </w:r>
      <w:r w:rsidR="00E46AB3" w:rsidRPr="002D3BFF">
        <w:rPr>
          <w:rFonts w:cs="Calibri"/>
          <w:b/>
          <w:color w:val="000000"/>
          <w:highlight w:val="white"/>
        </w:rPr>
        <w:t>×</w:t>
      </w:r>
      <w:r w:rsidR="00494CD5">
        <w:rPr>
          <w:rFonts w:cs="Calibri"/>
          <w:b/>
          <w:color w:val="000000"/>
          <w:highlight w:val="white"/>
        </w:rPr>
        <w:t> </w:t>
      </w:r>
      <w:r w:rsidR="00E46AB3" w:rsidRPr="002D3BFF">
        <w:rPr>
          <w:rFonts w:cs="Calibri"/>
          <w:b/>
          <w:color w:val="000000"/>
          <w:highlight w:val="white"/>
        </w:rPr>
        <w:t>6</w:t>
      </w:r>
      <w:bookmarkEnd w:id="1"/>
      <w:r w:rsidR="00494CD5">
        <w:rPr>
          <w:rFonts w:cs="Calibri"/>
          <w:b/>
          <w:color w:val="000000"/>
          <w:highlight w:val="white"/>
        </w:rPr>
        <w:t> </w:t>
      </w:r>
      <w:r w:rsidR="00E46AB3" w:rsidRPr="002D3BFF">
        <w:rPr>
          <w:rFonts w:cs="Calibri"/>
          <w:b/>
          <w:color w:val="000000"/>
          <w:highlight w:val="white"/>
        </w:rPr>
        <w:t>pohádek</w:t>
      </w:r>
      <w:r w:rsidR="00C0301F">
        <w:rPr>
          <w:rFonts w:cs="Calibri"/>
          <w:b/>
          <w:color w:val="000000"/>
          <w:highlight w:val="white"/>
        </w:rPr>
        <w:t xml:space="preserve"> </w:t>
      </w:r>
      <w:r w:rsidR="00C0301F" w:rsidRPr="00C0301F">
        <w:rPr>
          <w:rFonts w:cs="Calibri"/>
          <w:color w:val="000000"/>
          <w:highlight w:val="white"/>
        </w:rPr>
        <w:t>ve spolupráci s DDD (Divadelní dramatick</w:t>
      </w:r>
      <w:r w:rsidR="008947BB">
        <w:rPr>
          <w:rFonts w:cs="Calibri"/>
          <w:color w:val="000000"/>
          <w:highlight w:val="white"/>
        </w:rPr>
        <w:t>á</w:t>
      </w:r>
      <w:r w:rsidR="00C0301F" w:rsidRPr="00C0301F">
        <w:rPr>
          <w:rFonts w:cs="Calibri"/>
          <w:color w:val="000000"/>
          <w:highlight w:val="white"/>
        </w:rPr>
        <w:t xml:space="preserve"> dílna)</w:t>
      </w:r>
      <w:r w:rsidR="00E46AB3" w:rsidRPr="00C0301F">
        <w:rPr>
          <w:rFonts w:cs="Calibri"/>
          <w:color w:val="000000"/>
          <w:highlight w:val="white"/>
        </w:rPr>
        <w:t>,</w:t>
      </w:r>
      <w:r w:rsidR="00E46AB3">
        <w:rPr>
          <w:rFonts w:cs="Calibri"/>
          <w:color w:val="000000"/>
          <w:highlight w:val="white"/>
        </w:rPr>
        <w:t xml:space="preserve"> taneční </w:t>
      </w:r>
      <w:r w:rsidR="002D3BFF">
        <w:rPr>
          <w:rFonts w:cs="Calibri"/>
          <w:color w:val="000000"/>
          <w:highlight w:val="white"/>
        </w:rPr>
        <w:t>zpracování příběhu o</w:t>
      </w:r>
      <w:r w:rsidR="00494CD5">
        <w:rPr>
          <w:rFonts w:cs="Calibri"/>
          <w:color w:val="000000"/>
          <w:highlight w:val="white"/>
        </w:rPr>
        <w:t> </w:t>
      </w:r>
      <w:r w:rsidR="002D3BFF" w:rsidRPr="002D3BFF">
        <w:rPr>
          <w:rFonts w:cs="Calibri"/>
          <w:b/>
          <w:color w:val="000000"/>
          <w:highlight w:val="white"/>
        </w:rPr>
        <w:t>Malé mořské víl</w:t>
      </w:r>
      <w:r w:rsidR="002D3BFF">
        <w:rPr>
          <w:rFonts w:cs="Calibri"/>
          <w:b/>
          <w:color w:val="000000"/>
          <w:highlight w:val="white"/>
        </w:rPr>
        <w:t xml:space="preserve">e </w:t>
      </w:r>
      <w:r w:rsidR="002D3BFF" w:rsidRPr="002D3BFF">
        <w:rPr>
          <w:rFonts w:cs="Calibri"/>
          <w:color w:val="000000"/>
          <w:highlight w:val="white"/>
        </w:rPr>
        <w:t>a muzikál</w:t>
      </w:r>
      <w:r w:rsidR="002D3BFF">
        <w:rPr>
          <w:rFonts w:cs="Calibri"/>
          <w:b/>
          <w:color w:val="000000"/>
          <w:highlight w:val="white"/>
        </w:rPr>
        <w:t xml:space="preserve"> </w:t>
      </w:r>
      <w:r w:rsidR="002D3BFF" w:rsidRPr="002D3BFF">
        <w:rPr>
          <w:rFonts w:cs="Calibri"/>
          <w:color w:val="000000"/>
          <w:highlight w:val="white"/>
        </w:rPr>
        <w:t>pro celou rodinu</w:t>
      </w:r>
      <w:r w:rsidR="002D3BFF">
        <w:rPr>
          <w:rFonts w:cs="Calibri"/>
          <w:b/>
          <w:color w:val="000000"/>
          <w:highlight w:val="white"/>
        </w:rPr>
        <w:t xml:space="preserve"> Plzeňský pověsti.</w:t>
      </w:r>
    </w:p>
    <w:p w14:paraId="45BD01A2" w14:textId="77777777" w:rsidR="00F97B7C" w:rsidRDefault="00F97B7C" w:rsidP="00E56B3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5289FD5E" w14:textId="3DD9448D" w:rsidR="00C51D8D" w:rsidRDefault="00F97B7C" w:rsidP="00E56B3A">
      <w:pPr>
        <w:autoSpaceDE w:val="0"/>
        <w:autoSpaceDN w:val="0"/>
        <w:adjustRightInd w:val="0"/>
        <w:spacing w:after="0" w:line="276" w:lineRule="auto"/>
        <w:jc w:val="left"/>
        <w:rPr>
          <w:rFonts w:eastAsiaTheme="majorEastAsia" w:cs="Calibri"/>
          <w:color w:val="000000" w:themeColor="text1"/>
        </w:rPr>
      </w:pPr>
      <w:r w:rsidRPr="000A2E77">
        <w:rPr>
          <w:rFonts w:cs="Calibri"/>
        </w:rPr>
        <w:t>Všechny soubory budou pokračovat i v</w:t>
      </w:r>
      <w:r>
        <w:rPr>
          <w:rFonts w:cs="Calibri"/>
        </w:rPr>
        <w:t xml:space="preserve"> obvyklých</w:t>
      </w:r>
      <w:r w:rsidRPr="000A2E77">
        <w:rPr>
          <w:rFonts w:cs="Calibri"/>
        </w:rPr>
        <w:t xml:space="preserve"> aktivitách mimo</w:t>
      </w:r>
      <w:r>
        <w:rPr>
          <w:rFonts w:cs="Calibri"/>
        </w:rPr>
        <w:t xml:space="preserve"> svůj běžný</w:t>
      </w:r>
      <w:r w:rsidRPr="000A2E77">
        <w:rPr>
          <w:rFonts w:cs="Calibri"/>
        </w:rPr>
        <w:t xml:space="preserve"> repertoár</w:t>
      </w:r>
      <w:r>
        <w:rPr>
          <w:rFonts w:cs="Calibri"/>
        </w:rPr>
        <w:t>.</w:t>
      </w:r>
      <w:r w:rsidRPr="000A2E77">
        <w:rPr>
          <w:rFonts w:cs="Calibri"/>
        </w:rPr>
        <w:t xml:space="preserve"> </w:t>
      </w:r>
      <w:r>
        <w:rPr>
          <w:rFonts w:cs="Calibri"/>
        </w:rPr>
        <w:t xml:space="preserve">Zájemci </w:t>
      </w:r>
      <w:r w:rsidRPr="000A2E77">
        <w:rPr>
          <w:rFonts w:cs="Calibri"/>
        </w:rPr>
        <w:t>se</w:t>
      </w:r>
      <w:r>
        <w:rPr>
          <w:rFonts w:cs="Calibri"/>
        </w:rPr>
        <w:t xml:space="preserve"> mohou zapojit do 9. ročníku </w:t>
      </w:r>
      <w:r w:rsidRPr="00016C94">
        <w:rPr>
          <w:rFonts w:cs="Calibri"/>
          <w:b/>
        </w:rPr>
        <w:t>Literární kavárny</w:t>
      </w:r>
      <w:r>
        <w:rPr>
          <w:rFonts w:cs="Calibri"/>
        </w:rPr>
        <w:t xml:space="preserve">, navštívit </w:t>
      </w:r>
      <w:r w:rsidRPr="00867291">
        <w:rPr>
          <w:rFonts w:cs="Calibri"/>
          <w:b/>
        </w:rPr>
        <w:t>Baletní ateliéry</w:t>
      </w:r>
      <w:r>
        <w:rPr>
          <w:rFonts w:cs="Calibri"/>
        </w:rPr>
        <w:t xml:space="preserve">, poslechnout si podcastový </w:t>
      </w:r>
      <w:r>
        <w:rPr>
          <w:rFonts w:cs="Calibri"/>
        </w:rPr>
        <w:lastRenderedPageBreak/>
        <w:t xml:space="preserve">kanál </w:t>
      </w:r>
      <w:proofErr w:type="spellStart"/>
      <w:r w:rsidRPr="000A2E77">
        <w:rPr>
          <w:rFonts w:eastAsiaTheme="majorEastAsia" w:cs="Calibri"/>
          <w:b/>
          <w:color w:val="000000" w:themeColor="text1"/>
        </w:rPr>
        <w:t>Čin&amp;hra</w:t>
      </w:r>
      <w:proofErr w:type="spellEnd"/>
      <w:r>
        <w:rPr>
          <w:rFonts w:eastAsiaTheme="majorEastAsia" w:cs="Calibri"/>
          <w:b/>
          <w:color w:val="000000" w:themeColor="text1"/>
        </w:rPr>
        <w:t xml:space="preserve">, </w:t>
      </w:r>
      <w:r w:rsidRPr="001B321F">
        <w:rPr>
          <w:rFonts w:eastAsiaTheme="majorEastAsia" w:cs="Calibri"/>
          <w:color w:val="000000" w:themeColor="text1"/>
        </w:rPr>
        <w:t>zúčastnit se</w:t>
      </w:r>
      <w:r>
        <w:rPr>
          <w:rFonts w:eastAsiaTheme="majorEastAsia" w:cs="Calibri"/>
          <w:b/>
          <w:color w:val="000000" w:themeColor="text1"/>
        </w:rPr>
        <w:t xml:space="preserve"> Noci divadel, </w:t>
      </w:r>
      <w:r w:rsidRPr="00867291">
        <w:rPr>
          <w:rFonts w:eastAsiaTheme="majorEastAsia" w:cs="Calibri"/>
          <w:color w:val="000000" w:themeColor="text1"/>
        </w:rPr>
        <w:t>objevit skryté choreografické talenty s</w:t>
      </w:r>
      <w:r>
        <w:rPr>
          <w:rFonts w:eastAsiaTheme="majorEastAsia" w:cs="Calibri"/>
          <w:b/>
          <w:color w:val="000000" w:themeColor="text1"/>
        </w:rPr>
        <w:t xml:space="preserve"> Baletní inspirací, </w:t>
      </w:r>
      <w:r w:rsidRPr="00867291">
        <w:rPr>
          <w:rFonts w:eastAsiaTheme="majorEastAsia" w:cs="Calibri"/>
          <w:color w:val="000000" w:themeColor="text1"/>
        </w:rPr>
        <w:t>nahlédnout pod pokličku hudebnímu divadlu v 7. ročníku festivalu</w:t>
      </w:r>
      <w:r>
        <w:rPr>
          <w:rFonts w:eastAsiaTheme="majorEastAsia" w:cs="Calibri"/>
          <w:b/>
          <w:color w:val="000000" w:themeColor="text1"/>
        </w:rPr>
        <w:t xml:space="preserve"> Na scénu!</w:t>
      </w:r>
      <w:r w:rsidRPr="00D02C30">
        <w:rPr>
          <w:rFonts w:eastAsiaTheme="majorEastAsia" w:cs="Calibri"/>
          <w:color w:val="000000" w:themeColor="text1"/>
        </w:rPr>
        <w:t>,</w:t>
      </w:r>
      <w:r>
        <w:rPr>
          <w:rFonts w:eastAsiaTheme="majorEastAsia" w:cs="Calibri"/>
          <w:b/>
          <w:color w:val="000000" w:themeColor="text1"/>
        </w:rPr>
        <w:t xml:space="preserve"> </w:t>
      </w:r>
      <w:r w:rsidRPr="009A699D">
        <w:rPr>
          <w:rFonts w:eastAsiaTheme="majorEastAsia" w:cs="Calibri"/>
          <w:color w:val="000000" w:themeColor="text1"/>
        </w:rPr>
        <w:t xml:space="preserve">navštívit plánované </w:t>
      </w:r>
      <w:r w:rsidRPr="00220433">
        <w:rPr>
          <w:rFonts w:eastAsiaTheme="majorEastAsia" w:cs="Calibri"/>
          <w:b/>
          <w:color w:val="000000" w:themeColor="text1"/>
        </w:rPr>
        <w:t>výstavy</w:t>
      </w:r>
      <w:r w:rsidRPr="009A699D">
        <w:rPr>
          <w:rFonts w:eastAsiaTheme="majorEastAsia" w:cs="Calibri"/>
          <w:color w:val="000000" w:themeColor="text1"/>
        </w:rPr>
        <w:t xml:space="preserve">, například výstavu divadelních plakátů </w:t>
      </w:r>
      <w:r>
        <w:rPr>
          <w:rFonts w:eastAsiaTheme="majorEastAsia" w:cs="Calibri"/>
          <w:color w:val="000000" w:themeColor="text1"/>
        </w:rPr>
        <w:t xml:space="preserve">studentů Fakulty designu a umění Ladislava </w:t>
      </w:r>
      <w:proofErr w:type="spellStart"/>
      <w:r>
        <w:rPr>
          <w:rFonts w:eastAsiaTheme="majorEastAsia" w:cs="Calibri"/>
          <w:color w:val="000000" w:themeColor="text1"/>
        </w:rPr>
        <w:t>Sutnara</w:t>
      </w:r>
      <w:proofErr w:type="spellEnd"/>
      <w:r>
        <w:rPr>
          <w:rFonts w:eastAsiaTheme="majorEastAsia" w:cs="Calibri"/>
          <w:color w:val="000000" w:themeColor="text1"/>
        </w:rPr>
        <w:t xml:space="preserve">, </w:t>
      </w:r>
      <w:r w:rsidRPr="009A699D">
        <w:rPr>
          <w:rFonts w:eastAsiaTheme="majorEastAsia" w:cs="Calibri"/>
          <w:color w:val="000000" w:themeColor="text1"/>
        </w:rPr>
        <w:t xml:space="preserve">děl </w:t>
      </w:r>
      <w:r>
        <w:rPr>
          <w:rFonts w:eastAsiaTheme="majorEastAsia" w:cs="Calibri"/>
          <w:color w:val="000000" w:themeColor="text1"/>
        </w:rPr>
        <w:t xml:space="preserve">českého výtvarníka a nejvýznamnějšího představitele expresivní figurální malby Michaela </w:t>
      </w:r>
      <w:proofErr w:type="spellStart"/>
      <w:r>
        <w:rPr>
          <w:rFonts w:eastAsiaTheme="majorEastAsia" w:cs="Calibri"/>
          <w:color w:val="000000" w:themeColor="text1"/>
        </w:rPr>
        <w:t>Rittsteina</w:t>
      </w:r>
      <w:proofErr w:type="spellEnd"/>
      <w:r>
        <w:rPr>
          <w:rFonts w:eastAsiaTheme="majorEastAsia" w:cs="Calibri"/>
          <w:color w:val="000000" w:themeColor="text1"/>
        </w:rPr>
        <w:t xml:space="preserve"> nebo Plzeňský salón 2024, tentokrát ve spolupráci s UVU Plzeň</w:t>
      </w:r>
      <w:r w:rsidRPr="009A699D">
        <w:rPr>
          <w:rFonts w:eastAsiaTheme="majorEastAsia" w:cs="Calibri"/>
          <w:color w:val="000000" w:themeColor="text1"/>
        </w:rPr>
        <w:t>.</w:t>
      </w:r>
      <w:r>
        <w:rPr>
          <w:rFonts w:eastAsiaTheme="majorEastAsia" w:cs="Calibri"/>
          <w:color w:val="000000" w:themeColor="text1"/>
        </w:rPr>
        <w:t xml:space="preserve"> Pokračovat budou </w:t>
      </w:r>
      <w:r w:rsidRPr="00EA231C">
        <w:rPr>
          <w:rFonts w:eastAsiaTheme="majorEastAsia" w:cs="Calibri"/>
          <w:b/>
          <w:color w:val="000000" w:themeColor="text1"/>
        </w:rPr>
        <w:t>lektorské úvody</w:t>
      </w:r>
      <w:r>
        <w:rPr>
          <w:rFonts w:eastAsiaTheme="majorEastAsia" w:cs="Calibri"/>
          <w:color w:val="000000" w:themeColor="text1"/>
        </w:rPr>
        <w:t xml:space="preserve"> před premiérami a vybranými reprízami i oblíbená </w:t>
      </w:r>
      <w:r w:rsidRPr="00EA231C">
        <w:rPr>
          <w:rFonts w:eastAsiaTheme="majorEastAsia" w:cs="Calibri"/>
          <w:b/>
          <w:color w:val="000000" w:themeColor="text1"/>
        </w:rPr>
        <w:t>předpremiérová setkání</w:t>
      </w:r>
      <w:r w:rsidR="001557C2">
        <w:rPr>
          <w:rFonts w:eastAsiaTheme="majorEastAsia" w:cs="Calibri"/>
          <w:b/>
          <w:color w:val="000000" w:themeColor="text1"/>
        </w:rPr>
        <w:t xml:space="preserve"> </w:t>
      </w:r>
      <w:r w:rsidR="001557C2">
        <w:rPr>
          <w:rFonts w:eastAsiaTheme="majorEastAsia" w:cs="Calibri"/>
          <w:color w:val="000000" w:themeColor="text1"/>
        </w:rPr>
        <w:t>souborů muzikálu a činohry.</w:t>
      </w:r>
    </w:p>
    <w:p w14:paraId="33765B77" w14:textId="77777777" w:rsidR="00227EF4" w:rsidRDefault="00227EF4" w:rsidP="00E56B3A">
      <w:pPr>
        <w:autoSpaceDE w:val="0"/>
        <w:autoSpaceDN w:val="0"/>
        <w:adjustRightInd w:val="0"/>
        <w:spacing w:after="0" w:line="276" w:lineRule="auto"/>
        <w:jc w:val="left"/>
        <w:rPr>
          <w:rFonts w:cs="Calibri"/>
          <w:b/>
          <w:color w:val="000000"/>
          <w:highlight w:val="white"/>
        </w:rPr>
      </w:pPr>
    </w:p>
    <w:p w14:paraId="64C9F141" w14:textId="77777777" w:rsidR="00136917" w:rsidRDefault="006318FC" w:rsidP="00E56B3A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D4571C">
        <w:rPr>
          <w:rFonts w:cs="Calibri"/>
          <w:b/>
          <w:color w:val="000000"/>
          <w:highlight w:val="white"/>
        </w:rPr>
        <w:t xml:space="preserve">Předplatné </w:t>
      </w:r>
      <w:r w:rsidR="008B465C">
        <w:rPr>
          <w:rFonts w:cs="Calibri"/>
          <w:b/>
          <w:color w:val="000000"/>
          <w:highlight w:val="white"/>
        </w:rPr>
        <w:t>Divadla J. K. Tyla</w:t>
      </w:r>
      <w:r w:rsidR="007417BC">
        <w:rPr>
          <w:rFonts w:cs="Calibri"/>
          <w:b/>
          <w:color w:val="000000"/>
          <w:highlight w:val="white"/>
        </w:rPr>
        <w:t xml:space="preserve"> na sezónu 2023/2024</w:t>
      </w:r>
      <w:r w:rsidR="008B465C">
        <w:rPr>
          <w:rFonts w:cs="Calibri"/>
          <w:b/>
          <w:color w:val="000000"/>
          <w:highlight w:val="white"/>
        </w:rPr>
        <w:t xml:space="preserve"> </w:t>
      </w:r>
      <w:r w:rsidRPr="00D4571C">
        <w:rPr>
          <w:rFonts w:cs="Calibri"/>
          <w:color w:val="000000"/>
          <w:highlight w:val="white"/>
        </w:rPr>
        <w:t xml:space="preserve">je v prodeji od 24. dubna </w:t>
      </w:r>
      <w:r w:rsidR="00450CD0">
        <w:rPr>
          <w:rFonts w:cs="Calibri"/>
          <w:color w:val="000000"/>
          <w:highlight w:val="white"/>
        </w:rPr>
        <w:t xml:space="preserve">2023 </w:t>
      </w:r>
      <w:r w:rsidRPr="00D4571C">
        <w:rPr>
          <w:rFonts w:cs="Calibri"/>
          <w:color w:val="000000"/>
          <w:highlight w:val="white"/>
        </w:rPr>
        <w:t xml:space="preserve">a nabízí výběr ze </w:t>
      </w:r>
      <w:r w:rsidRPr="00D4571C">
        <w:rPr>
          <w:rFonts w:cs="Calibri"/>
          <w:b/>
          <w:color w:val="000000"/>
          <w:highlight w:val="white"/>
        </w:rPr>
        <w:t>36</w:t>
      </w:r>
      <w:r w:rsidR="007417BC">
        <w:rPr>
          <w:rFonts w:cs="Calibri"/>
          <w:b/>
          <w:color w:val="000000"/>
          <w:highlight w:val="white"/>
        </w:rPr>
        <w:t> </w:t>
      </w:r>
      <w:r w:rsidRPr="00D4571C">
        <w:rPr>
          <w:rFonts w:cs="Calibri"/>
          <w:b/>
          <w:color w:val="000000"/>
          <w:highlight w:val="white"/>
        </w:rPr>
        <w:t>skupin</w:t>
      </w:r>
      <w:r w:rsidR="00136917" w:rsidRPr="00D4571C">
        <w:rPr>
          <w:rFonts w:cs="Calibri"/>
          <w:color w:val="000000"/>
          <w:highlight w:val="white"/>
        </w:rPr>
        <w:t>,</w:t>
      </w:r>
      <w:r w:rsidR="00B35477" w:rsidRPr="00D4571C">
        <w:rPr>
          <w:rFonts w:cs="Calibri"/>
          <w:color w:val="000000"/>
          <w:highlight w:val="white"/>
        </w:rPr>
        <w:t xml:space="preserve"> které jsou složené ze </w:t>
      </w:r>
      <w:r w:rsidR="00413DB7" w:rsidRPr="00D4571C">
        <w:rPr>
          <w:rFonts w:cs="Calibri"/>
          <w:color w:val="000000"/>
          <w:highlight w:val="white"/>
        </w:rPr>
        <w:t>tří</w:t>
      </w:r>
      <w:r w:rsidR="00B35477" w:rsidRPr="00D4571C">
        <w:rPr>
          <w:rFonts w:cs="Calibri"/>
          <w:color w:val="000000"/>
          <w:highlight w:val="white"/>
        </w:rPr>
        <w:t xml:space="preserve"> až osmi </w:t>
      </w:r>
      <w:r w:rsidR="009C64FB" w:rsidRPr="00D4571C">
        <w:rPr>
          <w:rFonts w:cs="Calibri"/>
          <w:b/>
          <w:color w:val="000000"/>
          <w:highlight w:val="white"/>
        </w:rPr>
        <w:t>převážně premiérových titulů</w:t>
      </w:r>
      <w:r w:rsidR="009C64FB" w:rsidRPr="00D4571C">
        <w:rPr>
          <w:rFonts w:cs="Calibri"/>
          <w:color w:val="000000"/>
          <w:highlight w:val="white"/>
        </w:rPr>
        <w:t>.</w:t>
      </w:r>
      <w:r w:rsidR="007417BC">
        <w:rPr>
          <w:rFonts w:cs="Calibri"/>
          <w:color w:val="000000"/>
          <w:highlight w:val="white"/>
        </w:rPr>
        <w:t xml:space="preserve"> </w:t>
      </w:r>
      <w:r w:rsidR="00A0712D">
        <w:rPr>
          <w:rFonts w:cs="Calibri"/>
          <w:color w:val="000000"/>
          <w:highlight w:val="white"/>
        </w:rPr>
        <w:t>Abonmá pro sezónu 2022/2023</w:t>
      </w:r>
      <w:r w:rsidR="004F3ECA">
        <w:rPr>
          <w:rFonts w:cs="Calibri"/>
          <w:color w:val="000000"/>
          <w:highlight w:val="white"/>
        </w:rPr>
        <w:t xml:space="preserve"> si zakoupilo </w:t>
      </w:r>
      <w:r w:rsidR="00EE2B95">
        <w:t>5 829</w:t>
      </w:r>
      <w:r w:rsidR="004F3ECA" w:rsidRPr="00A0712D">
        <w:rPr>
          <w:rFonts w:cs="Calibri"/>
          <w:color w:val="FF0000"/>
          <w:highlight w:val="white"/>
        </w:rPr>
        <w:t xml:space="preserve"> </w:t>
      </w:r>
      <w:r w:rsidR="004F3ECA">
        <w:rPr>
          <w:rFonts w:cs="Calibri"/>
          <w:color w:val="000000"/>
          <w:highlight w:val="white"/>
        </w:rPr>
        <w:t>diváků.</w:t>
      </w:r>
    </w:p>
    <w:p w14:paraId="3239268D" w14:textId="77777777" w:rsidR="00C965E8" w:rsidRPr="000A2E77" w:rsidRDefault="00C965E8" w:rsidP="00E56B3A">
      <w:pPr>
        <w:spacing w:after="0" w:line="276" w:lineRule="auto"/>
        <w:jc w:val="left"/>
        <w:rPr>
          <w:rFonts w:cs="Calibri"/>
          <w:u w:val="single"/>
        </w:rPr>
      </w:pPr>
      <w:r w:rsidRPr="000A2E77">
        <w:rPr>
          <w:rFonts w:cs="Calibri"/>
          <w:u w:val="single"/>
        </w:rPr>
        <w:t>Mezi hlavní výhody předplatného patří:</w:t>
      </w:r>
    </w:p>
    <w:p w14:paraId="5588C431" w14:textId="77777777" w:rsidR="00C965E8" w:rsidRPr="000A2E77" w:rsidRDefault="00C965E8" w:rsidP="00E56B3A">
      <w:pPr>
        <w:pStyle w:val="Odstavecseseznamem"/>
        <w:numPr>
          <w:ilvl w:val="0"/>
          <w:numId w:val="1"/>
        </w:numPr>
        <w:tabs>
          <w:tab w:val="left" w:pos="10206"/>
        </w:tabs>
        <w:jc w:val="left"/>
        <w:rPr>
          <w:rFonts w:cs="Calibri"/>
        </w:rPr>
      </w:pPr>
      <w:r w:rsidRPr="000A2E77">
        <w:rPr>
          <w:rFonts w:cs="Calibri"/>
        </w:rPr>
        <w:t xml:space="preserve">Předplatné DJKT zajistí vstupenky </w:t>
      </w:r>
      <w:r w:rsidRPr="000A2E77">
        <w:rPr>
          <w:rFonts w:cs="Calibri"/>
          <w:b/>
        </w:rPr>
        <w:t>na konkrétní termíny</w:t>
      </w:r>
      <w:r w:rsidRPr="000A2E77">
        <w:rPr>
          <w:rFonts w:cs="Calibri"/>
        </w:rPr>
        <w:t xml:space="preserve"> a </w:t>
      </w:r>
      <w:r w:rsidRPr="000A2E77">
        <w:rPr>
          <w:rFonts w:cs="Calibri"/>
          <w:b/>
        </w:rPr>
        <w:t>stejná místa k sezení</w:t>
      </w:r>
      <w:r w:rsidRPr="000A2E77">
        <w:rPr>
          <w:rFonts w:cs="Calibri"/>
        </w:rPr>
        <w:t xml:space="preserve"> i na nejžádanější představení.</w:t>
      </w:r>
    </w:p>
    <w:p w14:paraId="7ADB64E3" w14:textId="7DCD6BB8" w:rsidR="00C965E8" w:rsidRPr="000A2E77" w:rsidRDefault="00C965E8" w:rsidP="00E56B3A">
      <w:pPr>
        <w:pStyle w:val="Odstavecseseznamem"/>
        <w:numPr>
          <w:ilvl w:val="0"/>
          <w:numId w:val="1"/>
        </w:numPr>
        <w:jc w:val="left"/>
        <w:rPr>
          <w:rFonts w:cs="Calibri"/>
        </w:rPr>
      </w:pPr>
      <w:r w:rsidRPr="000A2E77">
        <w:rPr>
          <w:rFonts w:cs="Calibri"/>
        </w:rPr>
        <w:t xml:space="preserve">Předplatné DJKT je </w:t>
      </w:r>
      <w:r w:rsidRPr="000A2E77">
        <w:rPr>
          <w:rFonts w:cs="Calibri"/>
          <w:b/>
        </w:rPr>
        <w:t>cenově zvýhodněné</w:t>
      </w:r>
      <w:r w:rsidRPr="000A2E77">
        <w:rPr>
          <w:rFonts w:cs="Calibri"/>
        </w:rPr>
        <w:t xml:space="preserve"> oproti běžnému vstupnému a abonenti si mohou zakoupit vstupenky přednostně a se slevou na vybrané akce</w:t>
      </w:r>
      <w:r w:rsidR="00D02C30">
        <w:rPr>
          <w:rFonts w:cs="Calibri"/>
        </w:rPr>
        <w:t xml:space="preserve"> i</w:t>
      </w:r>
      <w:r w:rsidRPr="000A2E77">
        <w:rPr>
          <w:rFonts w:cs="Calibri"/>
        </w:rPr>
        <w:t xml:space="preserve"> mimo běžný repertoár, například na Noc s operou.</w:t>
      </w:r>
    </w:p>
    <w:p w14:paraId="4DBA578B" w14:textId="77777777" w:rsidR="00C965E8" w:rsidRPr="00A37A65" w:rsidRDefault="00C965E8" w:rsidP="00E56B3A">
      <w:pPr>
        <w:pStyle w:val="Odstavecseseznamem"/>
        <w:numPr>
          <w:ilvl w:val="0"/>
          <w:numId w:val="1"/>
        </w:numPr>
        <w:tabs>
          <w:tab w:val="left" w:pos="10206"/>
          <w:tab w:val="left" w:pos="10348"/>
        </w:tabs>
        <w:spacing w:after="0"/>
        <w:ind w:right="142"/>
        <w:jc w:val="left"/>
        <w:rPr>
          <w:rFonts w:cs="Calibri"/>
          <w:color w:val="000000"/>
          <w:highlight w:val="white"/>
        </w:rPr>
      </w:pPr>
      <w:r w:rsidRPr="00941AED">
        <w:rPr>
          <w:rFonts w:cs="Calibri"/>
        </w:rPr>
        <w:t xml:space="preserve">Předplatné DJKT je </w:t>
      </w:r>
      <w:r w:rsidRPr="00941AED">
        <w:rPr>
          <w:rFonts w:cs="Calibri"/>
          <w:b/>
        </w:rPr>
        <w:t>přenosné</w:t>
      </w:r>
      <w:r w:rsidRPr="00941AED">
        <w:rPr>
          <w:rFonts w:cs="Calibri"/>
        </w:rPr>
        <w:t>. Diváci mohou abonentku darovat nebo na některá představení půjčit.</w:t>
      </w:r>
    </w:p>
    <w:p w14:paraId="00BD4BBD" w14:textId="77777777" w:rsidR="00EE6902" w:rsidRPr="00A37A65" w:rsidRDefault="00EE6902" w:rsidP="00E56B3A">
      <w:pPr>
        <w:tabs>
          <w:tab w:val="left" w:pos="10206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</w:p>
    <w:p w14:paraId="790F35C6" w14:textId="77777777" w:rsidR="00A37A65" w:rsidRDefault="00A37A65" w:rsidP="00E5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</w:p>
    <w:p w14:paraId="578EDBE6" w14:textId="52DD557E" w:rsidR="00A37A65" w:rsidRDefault="00A37A65" w:rsidP="00E5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634A2E">
        <w:rPr>
          <w:rFonts w:cs="Calibri"/>
          <w:b/>
          <w:color w:val="000000"/>
        </w:rPr>
        <w:t>Rok české hudby</w:t>
      </w:r>
      <w:r>
        <w:rPr>
          <w:rFonts w:cs="Calibri"/>
          <w:color w:val="000000"/>
        </w:rPr>
        <w:t xml:space="preserve"> </w:t>
      </w:r>
      <w:r w:rsidRPr="00F95E81">
        <w:rPr>
          <w:rFonts w:cs="Calibri"/>
          <w:b/>
          <w:color w:val="000000"/>
        </w:rPr>
        <w:t>je mimořádná kulturní událost</w:t>
      </w:r>
      <w:r>
        <w:rPr>
          <w:rFonts w:cs="Calibri"/>
          <w:color w:val="000000"/>
        </w:rPr>
        <w:t>, která od roku 1924 každých deset let připomíná významná výročí osobností české hudby. Letos připadá na dvousté výročí</w:t>
      </w:r>
      <w:r w:rsidR="008F4EFE">
        <w:rPr>
          <w:rFonts w:cs="Calibri"/>
          <w:color w:val="000000"/>
        </w:rPr>
        <w:t xml:space="preserve"> narození</w:t>
      </w:r>
      <w:r>
        <w:rPr>
          <w:rFonts w:cs="Calibri"/>
          <w:color w:val="000000"/>
        </w:rPr>
        <w:t xml:space="preserve"> hudebního velikána Bedřicha Smetany a zároveň připomíná 140 let od jeho úmrtí. Divadlo plánuje během roku 2024 uvést </w:t>
      </w:r>
      <w:r w:rsidRPr="00774F9B">
        <w:rPr>
          <w:rFonts w:cs="Calibri"/>
          <w:b/>
          <w:color w:val="000000"/>
        </w:rPr>
        <w:t>celý cyklus Smetanových oper</w:t>
      </w:r>
      <w:r>
        <w:rPr>
          <w:rFonts w:cs="Calibri"/>
          <w:color w:val="000000"/>
        </w:rPr>
        <w:t xml:space="preserve">. </w:t>
      </w:r>
      <w:r w:rsidR="008B465C">
        <w:rPr>
          <w:rFonts w:cs="Calibri"/>
          <w:color w:val="000000"/>
        </w:rPr>
        <w:t>Přímo z repertoáru plzeňského divadla se jedná o</w:t>
      </w:r>
      <w:r w:rsidR="008F4EFE">
        <w:rPr>
          <w:rFonts w:cs="Calibri"/>
          <w:color w:val="000000"/>
        </w:rPr>
        <w:t> </w:t>
      </w:r>
      <w:r w:rsidRPr="008F4EFE">
        <w:rPr>
          <w:rFonts w:cs="Calibri"/>
          <w:b/>
          <w:color w:val="000000"/>
        </w:rPr>
        <w:t>Prodanou nevěstu</w:t>
      </w:r>
      <w:r>
        <w:rPr>
          <w:rFonts w:cs="Calibri"/>
          <w:color w:val="000000"/>
        </w:rPr>
        <w:t xml:space="preserve">, </w:t>
      </w:r>
      <w:r w:rsidRPr="004B6C06">
        <w:rPr>
          <w:rFonts w:cs="Calibri"/>
          <w:b/>
          <w:color w:val="000000"/>
        </w:rPr>
        <w:t>Dalibora</w:t>
      </w:r>
      <w:r>
        <w:rPr>
          <w:rFonts w:cs="Calibri"/>
          <w:color w:val="000000"/>
        </w:rPr>
        <w:t xml:space="preserve">, </w:t>
      </w:r>
      <w:r w:rsidRPr="004B6C06">
        <w:rPr>
          <w:rFonts w:cs="Calibri"/>
          <w:b/>
          <w:color w:val="000000"/>
        </w:rPr>
        <w:t>Hubičku</w:t>
      </w:r>
      <w:r>
        <w:rPr>
          <w:rFonts w:cs="Calibri"/>
          <w:color w:val="000000"/>
        </w:rPr>
        <w:t xml:space="preserve">, </w:t>
      </w:r>
      <w:r w:rsidRPr="004B6C06">
        <w:rPr>
          <w:rFonts w:cs="Calibri"/>
          <w:b/>
          <w:color w:val="000000"/>
        </w:rPr>
        <w:t>Čertovu</w:t>
      </w:r>
      <w:r>
        <w:rPr>
          <w:rFonts w:cs="Calibri"/>
          <w:color w:val="000000"/>
        </w:rPr>
        <w:t xml:space="preserve"> </w:t>
      </w:r>
      <w:r w:rsidRPr="004B6C06">
        <w:rPr>
          <w:rFonts w:cs="Calibri"/>
          <w:b/>
          <w:color w:val="000000"/>
        </w:rPr>
        <w:t>stěnu</w:t>
      </w:r>
      <w:r w:rsidR="00994FF9">
        <w:rPr>
          <w:rFonts w:cs="Calibri"/>
          <w:color w:val="000000"/>
        </w:rPr>
        <w:t xml:space="preserve"> (premiéra říjen 2024)</w:t>
      </w:r>
      <w:r w:rsidR="008B465C">
        <w:rPr>
          <w:rFonts w:cs="Calibri"/>
          <w:color w:val="000000"/>
        </w:rPr>
        <w:t xml:space="preserve"> a </w:t>
      </w:r>
      <w:r w:rsidRPr="004B6C06">
        <w:rPr>
          <w:rFonts w:cs="Calibri"/>
          <w:b/>
          <w:color w:val="000000"/>
        </w:rPr>
        <w:t>Libuši</w:t>
      </w:r>
      <w:r>
        <w:rPr>
          <w:rFonts w:cs="Calibri"/>
          <w:color w:val="000000"/>
        </w:rPr>
        <w:t xml:space="preserve">, která bude </w:t>
      </w:r>
      <w:r w:rsidR="00446D76">
        <w:rPr>
          <w:rFonts w:cs="Calibri"/>
          <w:color w:val="000000"/>
        </w:rPr>
        <w:t>součástí</w:t>
      </w:r>
      <w:r>
        <w:rPr>
          <w:rFonts w:cs="Calibri"/>
          <w:color w:val="000000"/>
        </w:rPr>
        <w:t xml:space="preserve"> Noci s operou. </w:t>
      </w:r>
      <w:r w:rsidRPr="004B6C06">
        <w:rPr>
          <w:rFonts w:cs="Calibri"/>
          <w:b/>
          <w:color w:val="000000"/>
        </w:rPr>
        <w:t>Branibory v Čechách</w:t>
      </w:r>
      <w:r>
        <w:rPr>
          <w:rFonts w:cs="Calibri"/>
          <w:color w:val="000000"/>
        </w:rPr>
        <w:t xml:space="preserve">, </w:t>
      </w:r>
      <w:r w:rsidRPr="004B6C06">
        <w:rPr>
          <w:rFonts w:cs="Calibri"/>
          <w:b/>
          <w:color w:val="000000"/>
        </w:rPr>
        <w:t>Dvě</w:t>
      </w:r>
      <w:r>
        <w:rPr>
          <w:rFonts w:cs="Calibri"/>
          <w:color w:val="000000"/>
        </w:rPr>
        <w:t xml:space="preserve"> </w:t>
      </w:r>
      <w:r w:rsidRPr="004B6C06">
        <w:rPr>
          <w:rFonts w:cs="Calibri"/>
          <w:b/>
          <w:color w:val="000000"/>
        </w:rPr>
        <w:t>vdovy</w:t>
      </w:r>
      <w:r>
        <w:rPr>
          <w:rFonts w:cs="Calibri"/>
          <w:color w:val="000000"/>
        </w:rPr>
        <w:t xml:space="preserve"> a </w:t>
      </w:r>
      <w:r w:rsidRPr="004B6C06">
        <w:rPr>
          <w:rFonts w:cs="Calibri"/>
          <w:b/>
          <w:color w:val="000000"/>
        </w:rPr>
        <w:t>Tajemství</w:t>
      </w:r>
      <w:r>
        <w:rPr>
          <w:rFonts w:cs="Calibri"/>
          <w:color w:val="000000"/>
        </w:rPr>
        <w:t xml:space="preserve"> do Plzně přiveze Národní divadlo moravskoslezské. K Roku české hudby odkazují </w:t>
      </w:r>
      <w:r w:rsidR="00A25AE5">
        <w:rPr>
          <w:rFonts w:cs="Calibri"/>
          <w:color w:val="000000"/>
        </w:rPr>
        <w:t xml:space="preserve">nejen </w:t>
      </w:r>
      <w:r w:rsidR="003158E3">
        <w:rPr>
          <w:rFonts w:cs="Calibri"/>
          <w:color w:val="000000"/>
        </w:rPr>
        <w:t xml:space="preserve">Smetanovy opery, ale i další inscenace českých autorů – </w:t>
      </w:r>
      <w:r w:rsidRPr="00F95E81">
        <w:rPr>
          <w:rFonts w:cs="Calibri"/>
          <w:b/>
          <w:color w:val="000000"/>
        </w:rPr>
        <w:t>Armida</w:t>
      </w:r>
      <w:r>
        <w:rPr>
          <w:rFonts w:cs="Calibri"/>
          <w:color w:val="000000"/>
        </w:rPr>
        <w:t xml:space="preserve">, </w:t>
      </w:r>
      <w:r w:rsidRPr="00F95E81">
        <w:rPr>
          <w:rFonts w:cs="Calibri"/>
          <w:b/>
          <w:color w:val="000000"/>
        </w:rPr>
        <w:t>Věc</w:t>
      </w:r>
      <w:r>
        <w:rPr>
          <w:rFonts w:cs="Calibri"/>
          <w:color w:val="000000"/>
        </w:rPr>
        <w:t xml:space="preserve"> </w:t>
      </w:r>
      <w:proofErr w:type="spellStart"/>
      <w:r w:rsidRPr="00F95E81">
        <w:rPr>
          <w:rFonts w:cs="Calibri"/>
          <w:b/>
          <w:color w:val="000000"/>
        </w:rPr>
        <w:t>Makropulos</w:t>
      </w:r>
      <w:proofErr w:type="spellEnd"/>
      <w:r>
        <w:rPr>
          <w:rFonts w:cs="Calibri"/>
          <w:color w:val="000000"/>
        </w:rPr>
        <w:t xml:space="preserve">, </w:t>
      </w:r>
      <w:r w:rsidRPr="00F95E81">
        <w:rPr>
          <w:rFonts w:cs="Calibri"/>
          <w:b/>
          <w:color w:val="000000"/>
        </w:rPr>
        <w:t>Quo</w:t>
      </w:r>
      <w:r>
        <w:rPr>
          <w:rFonts w:cs="Calibri"/>
          <w:color w:val="000000"/>
        </w:rPr>
        <w:t xml:space="preserve"> </w:t>
      </w:r>
      <w:proofErr w:type="spellStart"/>
      <w:r w:rsidRPr="00F95E81">
        <w:rPr>
          <w:rFonts w:cs="Calibri"/>
          <w:b/>
          <w:color w:val="000000"/>
        </w:rPr>
        <w:t>vadis</w:t>
      </w:r>
      <w:proofErr w:type="spellEnd"/>
      <w:r>
        <w:rPr>
          <w:rFonts w:cs="Calibri"/>
          <w:color w:val="000000"/>
        </w:rPr>
        <w:t xml:space="preserve">, </w:t>
      </w:r>
      <w:r w:rsidRPr="00F95E81">
        <w:rPr>
          <w:rFonts w:cs="Calibri"/>
          <w:b/>
          <w:color w:val="000000"/>
        </w:rPr>
        <w:t>Česká</w:t>
      </w:r>
      <w:r>
        <w:rPr>
          <w:rFonts w:cs="Calibri"/>
          <w:color w:val="000000"/>
        </w:rPr>
        <w:t xml:space="preserve"> </w:t>
      </w:r>
      <w:r w:rsidRPr="00F95E81">
        <w:rPr>
          <w:rFonts w:cs="Calibri"/>
          <w:b/>
          <w:color w:val="000000"/>
        </w:rPr>
        <w:t>mše</w:t>
      </w:r>
      <w:r>
        <w:rPr>
          <w:rFonts w:cs="Calibri"/>
          <w:color w:val="000000"/>
        </w:rPr>
        <w:t xml:space="preserve"> </w:t>
      </w:r>
      <w:r w:rsidRPr="00F95E81">
        <w:rPr>
          <w:rFonts w:cs="Calibri"/>
          <w:b/>
          <w:color w:val="000000"/>
        </w:rPr>
        <w:t>vánoční</w:t>
      </w:r>
      <w:r w:rsidR="003158E3">
        <w:rPr>
          <w:rFonts w:cs="Calibri"/>
          <w:color w:val="000000"/>
        </w:rPr>
        <w:t xml:space="preserve"> – a</w:t>
      </w:r>
      <w:r w:rsidR="00A25AE5">
        <w:rPr>
          <w:rFonts w:cs="Calibri"/>
          <w:color w:val="000000"/>
        </w:rPr>
        <w:t> </w:t>
      </w:r>
      <w:r>
        <w:rPr>
          <w:rFonts w:cs="Calibri"/>
          <w:color w:val="000000"/>
        </w:rPr>
        <w:t>mimořádné akce a</w:t>
      </w:r>
      <w:r w:rsidR="00F95E81">
        <w:rPr>
          <w:rFonts w:cs="Calibri"/>
          <w:color w:val="000000"/>
        </w:rPr>
        <w:t> </w:t>
      </w:r>
      <w:r>
        <w:rPr>
          <w:rFonts w:cs="Calibri"/>
          <w:color w:val="000000"/>
        </w:rPr>
        <w:t>koncerty, například celý cyklus matiné</w:t>
      </w:r>
      <w:r w:rsidR="008766F7">
        <w:rPr>
          <w:rFonts w:cs="Calibri"/>
          <w:color w:val="000000"/>
        </w:rPr>
        <w:t xml:space="preserve"> operního souboru</w:t>
      </w:r>
      <w:r>
        <w:rPr>
          <w:rFonts w:cs="Calibri"/>
          <w:color w:val="000000"/>
        </w:rPr>
        <w:t xml:space="preserve">, únorový koncert </w:t>
      </w:r>
      <w:r w:rsidRPr="00F95E81">
        <w:rPr>
          <w:rFonts w:cs="Calibri"/>
          <w:b/>
          <w:color w:val="000000"/>
        </w:rPr>
        <w:t>Steinway</w:t>
      </w:r>
      <w:r w:rsidRPr="006F45D5">
        <w:rPr>
          <w:rFonts w:cs="Calibri"/>
          <w:color w:val="000000"/>
        </w:rPr>
        <w:t xml:space="preserve"> </w:t>
      </w:r>
      <w:r w:rsidR="00604E63">
        <w:rPr>
          <w:rFonts w:cs="Calibri"/>
          <w:b/>
          <w:color w:val="000000"/>
        </w:rPr>
        <w:t>G</w:t>
      </w:r>
      <w:r w:rsidRPr="00F95E81">
        <w:rPr>
          <w:rFonts w:cs="Calibri"/>
          <w:b/>
          <w:color w:val="000000"/>
        </w:rPr>
        <w:t>ala</w:t>
      </w:r>
      <w:r>
        <w:rPr>
          <w:rFonts w:cs="Calibri"/>
          <w:color w:val="000000"/>
        </w:rPr>
        <w:t xml:space="preserve"> </w:t>
      </w:r>
      <w:r w:rsidR="001F1F84">
        <w:rPr>
          <w:rFonts w:cs="Calibri"/>
          <w:color w:val="000000"/>
        </w:rPr>
        <w:t>nebo</w:t>
      </w:r>
      <w:r>
        <w:rPr>
          <w:rFonts w:cs="Calibri"/>
          <w:color w:val="000000"/>
        </w:rPr>
        <w:t xml:space="preserve"> </w:t>
      </w:r>
      <w:r w:rsidRPr="00F95E81">
        <w:rPr>
          <w:rFonts w:cs="Calibri"/>
          <w:b/>
          <w:color w:val="000000"/>
        </w:rPr>
        <w:t>Rejchovo</w:t>
      </w:r>
      <w:r>
        <w:rPr>
          <w:rFonts w:cs="Calibri"/>
          <w:color w:val="000000"/>
        </w:rPr>
        <w:t xml:space="preserve"> </w:t>
      </w:r>
      <w:r w:rsidRPr="00F95E81">
        <w:rPr>
          <w:rFonts w:cs="Calibri"/>
          <w:b/>
          <w:color w:val="000000"/>
        </w:rPr>
        <w:t>Requiem</w:t>
      </w:r>
      <w:r>
        <w:rPr>
          <w:rFonts w:cs="Calibri"/>
          <w:color w:val="000000"/>
        </w:rPr>
        <w:t xml:space="preserve"> plánované na podzim 2024 v katedrále sv. Bartoloměje. K Roku české hudby se připojí i ostatní soubory</w:t>
      </w:r>
      <w:r w:rsidRPr="004A36B2">
        <w:rPr>
          <w:rFonts w:cs="Calibri"/>
          <w:color w:val="000000"/>
        </w:rPr>
        <w:t xml:space="preserve">; muzikál </w:t>
      </w:r>
      <w:r w:rsidRPr="00E66C18">
        <w:rPr>
          <w:rFonts w:cs="Calibri"/>
          <w:color w:val="000000"/>
        </w:rPr>
        <w:t xml:space="preserve">nastudováním </w:t>
      </w:r>
      <w:proofErr w:type="spellStart"/>
      <w:r w:rsidRPr="00F95E81">
        <w:rPr>
          <w:rFonts w:cs="Calibri"/>
          <w:b/>
          <w:color w:val="000000"/>
        </w:rPr>
        <w:t>Draculy</w:t>
      </w:r>
      <w:proofErr w:type="spellEnd"/>
      <w:r w:rsidRPr="00E66C18">
        <w:rPr>
          <w:rFonts w:cs="Calibri"/>
          <w:color w:val="000000"/>
        </w:rPr>
        <w:t xml:space="preserve"> a uvedením </w:t>
      </w:r>
      <w:r>
        <w:rPr>
          <w:rFonts w:cs="Calibri"/>
          <w:color w:val="000000"/>
        </w:rPr>
        <w:t>vítězného muzikálu ze 3.</w:t>
      </w:r>
      <w:r w:rsidR="00A25AE5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ročníku soutěže </w:t>
      </w:r>
      <w:r w:rsidRPr="00F95E81">
        <w:rPr>
          <w:rFonts w:cs="Calibri"/>
          <w:b/>
          <w:color w:val="000000"/>
        </w:rPr>
        <w:t>INTRO</w:t>
      </w:r>
      <w:r>
        <w:rPr>
          <w:rFonts w:cs="Calibri"/>
          <w:color w:val="000000"/>
        </w:rPr>
        <w:t xml:space="preserve">, činoherní soubor inscenací </w:t>
      </w:r>
      <w:r w:rsidRPr="00F95E81">
        <w:rPr>
          <w:rFonts w:cs="Calibri"/>
          <w:b/>
          <w:color w:val="000000"/>
        </w:rPr>
        <w:t>Radúz a Mahulena</w:t>
      </w:r>
      <w:r>
        <w:rPr>
          <w:rFonts w:cs="Calibri"/>
          <w:color w:val="000000"/>
        </w:rPr>
        <w:t xml:space="preserve"> a</w:t>
      </w:r>
      <w:r w:rsidR="001F1F84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Bendovými melodramy </w:t>
      </w:r>
      <w:proofErr w:type="spellStart"/>
      <w:r w:rsidRPr="00F95E81">
        <w:rPr>
          <w:rFonts w:cs="Calibri"/>
          <w:b/>
          <w:color w:val="000000"/>
        </w:rPr>
        <w:t>Medea</w:t>
      </w:r>
      <w:proofErr w:type="spellEnd"/>
      <w:r w:rsidRPr="00C00D8B">
        <w:rPr>
          <w:rFonts w:cs="Calibri"/>
          <w:color w:val="000000"/>
        </w:rPr>
        <w:t xml:space="preserve"> a </w:t>
      </w:r>
      <w:r w:rsidRPr="00F95E81">
        <w:rPr>
          <w:rFonts w:cs="Calibri"/>
          <w:b/>
          <w:color w:val="000000"/>
        </w:rPr>
        <w:t>Ariadna</w:t>
      </w:r>
      <w:r w:rsidRPr="00C00D8B">
        <w:rPr>
          <w:rFonts w:cs="Calibri"/>
          <w:color w:val="000000"/>
        </w:rPr>
        <w:t xml:space="preserve"> </w:t>
      </w:r>
      <w:r w:rsidRPr="00F95E81">
        <w:rPr>
          <w:rFonts w:cs="Calibri"/>
          <w:b/>
          <w:color w:val="000000"/>
        </w:rPr>
        <w:t>na</w:t>
      </w:r>
      <w:r w:rsidRPr="00C00D8B">
        <w:rPr>
          <w:rFonts w:cs="Calibri"/>
          <w:color w:val="000000"/>
        </w:rPr>
        <w:t xml:space="preserve"> </w:t>
      </w:r>
      <w:r w:rsidRPr="00F95E81">
        <w:rPr>
          <w:rFonts w:cs="Calibri"/>
          <w:b/>
          <w:color w:val="000000"/>
        </w:rPr>
        <w:t>Naxu</w:t>
      </w:r>
      <w:r>
        <w:rPr>
          <w:rFonts w:cs="Calibri"/>
          <w:color w:val="000000"/>
        </w:rPr>
        <w:t>, balet původní</w:t>
      </w:r>
      <w:r w:rsidR="00A25AE5">
        <w:rPr>
          <w:rFonts w:cs="Calibri"/>
          <w:color w:val="000000"/>
        </w:rPr>
        <w:t xml:space="preserve"> taneční adaptací komedie </w:t>
      </w:r>
      <w:r w:rsidR="00A25AE5" w:rsidRPr="00F95E81">
        <w:rPr>
          <w:rFonts w:cs="Calibri"/>
          <w:b/>
          <w:color w:val="000000"/>
        </w:rPr>
        <w:t>Zkrocení</w:t>
      </w:r>
      <w:r w:rsidR="00A25AE5">
        <w:rPr>
          <w:rFonts w:cs="Calibri"/>
          <w:color w:val="000000"/>
        </w:rPr>
        <w:t xml:space="preserve"> </w:t>
      </w:r>
      <w:r w:rsidR="00A25AE5" w:rsidRPr="00F95E81">
        <w:rPr>
          <w:rFonts w:cs="Calibri"/>
          <w:b/>
          <w:color w:val="000000"/>
        </w:rPr>
        <w:t>zlé</w:t>
      </w:r>
      <w:r w:rsidR="00A25AE5">
        <w:rPr>
          <w:rFonts w:cs="Calibri"/>
          <w:color w:val="000000"/>
        </w:rPr>
        <w:t xml:space="preserve"> </w:t>
      </w:r>
      <w:r w:rsidR="00A25AE5" w:rsidRPr="00F95E81">
        <w:rPr>
          <w:rFonts w:cs="Calibri"/>
          <w:b/>
          <w:color w:val="000000"/>
        </w:rPr>
        <w:t>ženy</w:t>
      </w:r>
      <w:r w:rsidR="00A25AE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českého skladatele Jana Kučery a nově nastudovaným </w:t>
      </w:r>
      <w:r w:rsidRPr="00F95E81">
        <w:rPr>
          <w:rFonts w:cs="Calibri"/>
          <w:b/>
          <w:color w:val="000000"/>
        </w:rPr>
        <w:t>Špalíčkem</w:t>
      </w:r>
      <w:r>
        <w:rPr>
          <w:rFonts w:cs="Calibri"/>
          <w:color w:val="000000"/>
        </w:rPr>
        <w:t xml:space="preserve"> Bohuslava Martinů (premiéra listopad 2024).</w:t>
      </w:r>
    </w:p>
    <w:p w14:paraId="1E96EC62" w14:textId="77777777" w:rsidR="00A37A65" w:rsidRDefault="00A37A65" w:rsidP="00E5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1EF73FAC" w14:textId="77777777" w:rsidR="00A37A65" w:rsidRDefault="00A37A65" w:rsidP="00E56B3A">
      <w:pPr>
        <w:autoSpaceDE w:val="0"/>
        <w:autoSpaceDN w:val="0"/>
        <w:adjustRightInd w:val="0"/>
        <w:spacing w:line="276" w:lineRule="auto"/>
        <w:jc w:val="left"/>
        <w:rPr>
          <w:rFonts w:cs="Calibri"/>
        </w:rPr>
      </w:pPr>
    </w:p>
    <w:p w14:paraId="045BC731" w14:textId="39F0EE75" w:rsidR="00CE78E8" w:rsidRDefault="00CE78E8" w:rsidP="00E56B3A">
      <w:pPr>
        <w:autoSpaceDE w:val="0"/>
        <w:autoSpaceDN w:val="0"/>
        <w:adjustRightInd w:val="0"/>
        <w:spacing w:line="276" w:lineRule="auto"/>
        <w:jc w:val="left"/>
        <w:rPr>
          <w:rFonts w:eastAsiaTheme="majorEastAsia" w:cs="Calibri"/>
          <w:color w:val="000000" w:themeColor="text1"/>
        </w:rPr>
      </w:pPr>
      <w:r w:rsidRPr="00CB6A22">
        <w:rPr>
          <w:rFonts w:eastAsiaTheme="majorEastAsia" w:cs="Calibri"/>
          <w:b/>
          <w:color w:val="000000" w:themeColor="text1"/>
        </w:rPr>
        <w:lastRenderedPageBreak/>
        <w:t>Novinkou pro školy</w:t>
      </w:r>
      <w:r>
        <w:rPr>
          <w:rFonts w:eastAsiaTheme="majorEastAsia" w:cs="Calibri"/>
          <w:color w:val="000000" w:themeColor="text1"/>
        </w:rPr>
        <w:t xml:space="preserve"> bude zbrusu nový projekt </w:t>
      </w:r>
      <w:r w:rsidRPr="00CE78E8">
        <w:rPr>
          <w:rFonts w:eastAsiaTheme="majorEastAsia" w:cs="Calibri"/>
          <w:b/>
          <w:color w:val="000000" w:themeColor="text1"/>
        </w:rPr>
        <w:t>Divadelní brány</w:t>
      </w:r>
      <w:r>
        <w:rPr>
          <w:rFonts w:eastAsiaTheme="majorEastAsia" w:cs="Calibri"/>
          <w:color w:val="000000" w:themeColor="text1"/>
        </w:rPr>
        <w:t>, kterým se DJKT na začátku sezóny otevře žákům základních a středních škol a jejich pedagogům</w:t>
      </w:r>
      <w:r w:rsidR="005D14C2">
        <w:rPr>
          <w:rFonts w:eastAsiaTheme="majorEastAsia" w:cs="Calibri"/>
          <w:color w:val="000000" w:themeColor="text1"/>
        </w:rPr>
        <w:t xml:space="preserve"> </w:t>
      </w:r>
      <w:r>
        <w:rPr>
          <w:rFonts w:eastAsiaTheme="majorEastAsia" w:cs="Calibri"/>
          <w:color w:val="000000" w:themeColor="text1"/>
        </w:rPr>
        <w:t xml:space="preserve">a nabídne netradiční a interaktivní pohled do zákulisí i pozvánky na připravovaná školní představení.  </w:t>
      </w:r>
    </w:p>
    <w:p w14:paraId="0D5FA605" w14:textId="4DED3B7A" w:rsidR="008A378E" w:rsidRDefault="00A83300" w:rsidP="00E56B3A">
      <w:pPr>
        <w:autoSpaceDE w:val="0"/>
        <w:autoSpaceDN w:val="0"/>
        <w:adjustRightInd w:val="0"/>
        <w:spacing w:line="276" w:lineRule="auto"/>
        <w:jc w:val="left"/>
        <w:rPr>
          <w:rFonts w:cs="Calibri"/>
          <w:color w:val="000000"/>
          <w:highlight w:val="white"/>
        </w:rPr>
      </w:pPr>
      <w:r w:rsidRPr="000D5BAD">
        <w:rPr>
          <w:rFonts w:cs="Calibri"/>
          <w:b/>
          <w:color w:val="000000"/>
          <w:highlight w:val="white"/>
        </w:rPr>
        <w:t xml:space="preserve">Vstupenky </w:t>
      </w:r>
      <w:r w:rsidR="000D5BAD" w:rsidRPr="000D5BAD">
        <w:rPr>
          <w:rFonts w:cs="Calibri"/>
          <w:b/>
          <w:color w:val="000000"/>
          <w:highlight w:val="white"/>
        </w:rPr>
        <w:t>i předplatné</w:t>
      </w:r>
      <w:r w:rsidR="000D5BAD">
        <w:rPr>
          <w:rFonts w:cs="Calibri"/>
          <w:color w:val="000000"/>
          <w:highlight w:val="white"/>
        </w:rPr>
        <w:t xml:space="preserve"> </w:t>
      </w:r>
      <w:r w:rsidRPr="00095058">
        <w:rPr>
          <w:rFonts w:cs="Calibri"/>
          <w:color w:val="000000"/>
          <w:highlight w:val="white"/>
        </w:rPr>
        <w:t>mohou diváci zakoupit v pokladně předprodeje Smetanovy sady 16, 301 00 Plzeň, on-line na webových stránkách djkt.eu nebo v síti Plzeňská vstupenka.</w:t>
      </w:r>
    </w:p>
    <w:p w14:paraId="210F9EA6" w14:textId="6F460C49" w:rsidR="004C04BD" w:rsidRDefault="004C04BD">
      <w:pPr>
        <w:spacing w:after="0"/>
        <w:jc w:val="left"/>
        <w:rPr>
          <w:rFonts w:eastAsiaTheme="majorEastAsia" w:cs="Calibri"/>
          <w:color w:val="000000" w:themeColor="text1"/>
        </w:rPr>
      </w:pPr>
      <w:r>
        <w:rPr>
          <w:rFonts w:eastAsiaTheme="majorEastAsia" w:cs="Calibri"/>
          <w:color w:val="000000" w:themeColor="text1"/>
        </w:rPr>
        <w:br w:type="page"/>
      </w:r>
    </w:p>
    <w:p w14:paraId="79A64919" w14:textId="77777777" w:rsidR="004C04BD" w:rsidRDefault="004C04BD" w:rsidP="004C04BD">
      <w:pPr>
        <w:spacing w:after="0" w:line="276" w:lineRule="auto"/>
        <w:jc w:val="lef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OPERA | premiéry 2023/2024</w:t>
      </w:r>
    </w:p>
    <w:p w14:paraId="7B4F34FF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28B110A7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Jiří </w:t>
      </w:r>
      <w:proofErr w:type="spellStart"/>
      <w:r>
        <w:rPr>
          <w:rFonts w:cs="Calibri"/>
        </w:rPr>
        <w:t>Teml</w:t>
      </w:r>
      <w:proofErr w:type="spellEnd"/>
    </w:p>
    <w:p w14:paraId="2BD88D71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Kocour v botách</w:t>
      </w:r>
    </w:p>
    <w:p w14:paraId="2DB6F96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nastudování: Martin Marek</w:t>
      </w:r>
    </w:p>
    <w:p w14:paraId="5F8B881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Režie: </w:t>
      </w:r>
      <w:proofErr w:type="spellStart"/>
      <w:r>
        <w:rPr>
          <w:rFonts w:cs="Calibri"/>
        </w:rPr>
        <w:t>Lilka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Ročáková</w:t>
      </w:r>
      <w:proofErr w:type="spellEnd"/>
    </w:p>
    <w:p w14:paraId="06F19F4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Obnovená premiéra 30. září 2023</w:t>
      </w:r>
      <w:r>
        <w:rPr>
          <w:rFonts w:cs="Calibri"/>
        </w:rPr>
        <w:t xml:space="preserve"> na Malé scéně</w:t>
      </w:r>
    </w:p>
    <w:p w14:paraId="7E76FE23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36008525" w14:textId="77777777" w:rsidR="004C04BD" w:rsidRDefault="004C04BD" w:rsidP="004C04BD">
      <w:pPr>
        <w:spacing w:after="0" w:line="276" w:lineRule="auto"/>
        <w:rPr>
          <w:rFonts w:cs="Calibri"/>
        </w:rPr>
      </w:pPr>
      <w:proofErr w:type="spellStart"/>
      <w:r>
        <w:rPr>
          <w:rFonts w:cs="Calibri"/>
        </w:rPr>
        <w:t>Jules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Massenet</w:t>
      </w:r>
      <w:proofErr w:type="spellEnd"/>
    </w:p>
    <w:p w14:paraId="4D009CCE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Manon</w:t>
      </w:r>
    </w:p>
    <w:p w14:paraId="2B8C65C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nastudování: Jiří Štrunc</w:t>
      </w:r>
    </w:p>
    <w:p w14:paraId="442A3094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Jiří Nekvasil</w:t>
      </w:r>
    </w:p>
    <w:p w14:paraId="21968611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21. října 2023</w:t>
      </w:r>
      <w:r>
        <w:rPr>
          <w:rFonts w:cs="Calibri"/>
        </w:rPr>
        <w:t xml:space="preserve"> ve Velkém divadle</w:t>
      </w:r>
    </w:p>
    <w:p w14:paraId="26A20E06" w14:textId="77777777" w:rsidR="004C04BD" w:rsidRDefault="004C04BD" w:rsidP="004C04BD">
      <w:pPr>
        <w:spacing w:after="0" w:line="276" w:lineRule="auto"/>
        <w:rPr>
          <w:rFonts w:cs="Calibri"/>
          <w:i/>
          <w:iCs/>
        </w:rPr>
      </w:pPr>
      <w:r>
        <w:rPr>
          <w:rFonts w:cs="Calibri"/>
          <w:i/>
          <w:iCs/>
        </w:rPr>
        <w:t>Inscenace je realizována ve společné koprodukci s Národním divadlem moravskoslezským v Ostravě</w:t>
      </w:r>
    </w:p>
    <w:p w14:paraId="3200B979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60D820C2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Wolfgang Amadeus Mozart</w:t>
      </w:r>
    </w:p>
    <w:p w14:paraId="5E6DAF75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La </w:t>
      </w:r>
      <w:proofErr w:type="spellStart"/>
      <w:r>
        <w:rPr>
          <w:rFonts w:cs="Calibri"/>
          <w:b/>
          <w:sz w:val="28"/>
          <w:szCs w:val="28"/>
        </w:rPr>
        <w:t>clemenza</w:t>
      </w:r>
      <w:proofErr w:type="spellEnd"/>
      <w:r>
        <w:rPr>
          <w:rFonts w:cs="Calibri"/>
          <w:b/>
          <w:sz w:val="28"/>
          <w:szCs w:val="28"/>
        </w:rPr>
        <w:t xml:space="preserve"> di Tito</w:t>
      </w:r>
    </w:p>
    <w:p w14:paraId="30F0F472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Hudební nastudování: Michael </w:t>
      </w:r>
      <w:proofErr w:type="spellStart"/>
      <w:r>
        <w:rPr>
          <w:rFonts w:cs="Calibri"/>
        </w:rPr>
        <w:t>Hofstetter</w:t>
      </w:r>
      <w:proofErr w:type="spellEnd"/>
    </w:p>
    <w:p w14:paraId="26DE8432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Režie: </w:t>
      </w:r>
      <w:proofErr w:type="spellStart"/>
      <w:r>
        <w:rPr>
          <w:rFonts w:cs="Calibri"/>
        </w:rPr>
        <w:t>Rocc</w:t>
      </w:r>
      <w:proofErr w:type="spellEnd"/>
    </w:p>
    <w:p w14:paraId="41823048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27. ledna 2024</w:t>
      </w:r>
      <w:r>
        <w:rPr>
          <w:rFonts w:cs="Calibri"/>
        </w:rPr>
        <w:t xml:space="preserve"> ve Velkém divadle</w:t>
      </w:r>
    </w:p>
    <w:p w14:paraId="3A8303E3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4F38EB1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Lenka Nota</w:t>
      </w:r>
    </w:p>
    <w:p w14:paraId="55A09498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Jsem kněžna bláznů</w:t>
      </w:r>
    </w:p>
    <w:p w14:paraId="0C717BF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nastudování: Jan Bubák</w:t>
      </w:r>
    </w:p>
    <w:p w14:paraId="78AE5A8B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Martin Otava</w:t>
      </w:r>
    </w:p>
    <w:p w14:paraId="53D48B31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16. března 2024</w:t>
      </w:r>
      <w:r>
        <w:rPr>
          <w:rFonts w:cs="Calibri"/>
        </w:rPr>
        <w:t xml:space="preserve"> na Malé scéně, další dvě reprízy 27. března a 30. dubna</w:t>
      </w:r>
    </w:p>
    <w:p w14:paraId="1BECCB04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663527BA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Bedřich Smetana</w:t>
      </w:r>
    </w:p>
    <w:p w14:paraId="2041EB28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Hubička</w:t>
      </w:r>
    </w:p>
    <w:p w14:paraId="1BE7162E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nastudování: Jiří Petrdlík</w:t>
      </w:r>
    </w:p>
    <w:p w14:paraId="0B4AA27A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Magdalena Švecová</w:t>
      </w:r>
    </w:p>
    <w:p w14:paraId="4947EBE6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27. dubna 2024</w:t>
      </w:r>
      <w:r>
        <w:rPr>
          <w:rFonts w:cs="Calibri"/>
        </w:rPr>
        <w:t xml:space="preserve"> ve Velkém divadle</w:t>
      </w:r>
    </w:p>
    <w:p w14:paraId="6731BEA1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7A6B0BCA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Bohuslav Martinů</w:t>
      </w:r>
    </w:p>
    <w:p w14:paraId="77B03466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Julietta aneb Snář</w:t>
      </w:r>
    </w:p>
    <w:p w14:paraId="3DD71C2C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nastudování: Jiří Štrunc</w:t>
      </w:r>
    </w:p>
    <w:p w14:paraId="0060AC37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Martin Otava</w:t>
      </w:r>
    </w:p>
    <w:p w14:paraId="17BB607F" w14:textId="77777777" w:rsidR="004C04BD" w:rsidRDefault="004C04BD" w:rsidP="004C04BD">
      <w:pPr>
        <w:spacing w:after="0" w:line="276" w:lineRule="auto"/>
        <w:jc w:val="left"/>
        <w:rPr>
          <w:rFonts w:cs="Calibri"/>
        </w:rPr>
      </w:pPr>
      <w:r>
        <w:rPr>
          <w:rFonts w:cs="Calibri"/>
          <w:b/>
        </w:rPr>
        <w:lastRenderedPageBreak/>
        <w:t>Premiéra 8. června 2024</w:t>
      </w:r>
      <w:r>
        <w:rPr>
          <w:rFonts w:cs="Calibri"/>
        </w:rPr>
        <w:t xml:space="preserve"> na Nové scéně</w:t>
      </w:r>
    </w:p>
    <w:p w14:paraId="0A71A98E" w14:textId="77777777" w:rsidR="004C04BD" w:rsidRDefault="004C04BD" w:rsidP="004C04BD">
      <w:pPr>
        <w:spacing w:before="240" w:after="0" w:line="276" w:lineRule="auto"/>
        <w:jc w:val="lef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ČINOHRA | premiéry 2023/2024</w:t>
      </w:r>
    </w:p>
    <w:p w14:paraId="45825E05" w14:textId="77777777" w:rsidR="004C04BD" w:rsidRDefault="004C04BD" w:rsidP="004C04BD">
      <w:pPr>
        <w:spacing w:after="0" w:line="276" w:lineRule="auto"/>
        <w:jc w:val="left"/>
        <w:rPr>
          <w:rFonts w:cs="Calibri"/>
        </w:rPr>
      </w:pPr>
    </w:p>
    <w:p w14:paraId="355DC302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William Shakespeare</w:t>
      </w:r>
    </w:p>
    <w:p w14:paraId="690F03EF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Richard III.</w:t>
      </w:r>
    </w:p>
    <w:p w14:paraId="0016CA5C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Překlad: Jiří Josek</w:t>
      </w:r>
    </w:p>
    <w:p w14:paraId="055DD96F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Adam Doležal</w:t>
      </w:r>
    </w:p>
    <w:p w14:paraId="7C6B18AA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Dramaturgie: Johana Němcová</w:t>
      </w:r>
    </w:p>
    <w:p w14:paraId="339E3919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28. října 2023</w:t>
      </w:r>
      <w:r>
        <w:rPr>
          <w:rFonts w:cs="Calibri"/>
        </w:rPr>
        <w:t xml:space="preserve"> na Nové scéně</w:t>
      </w:r>
    </w:p>
    <w:p w14:paraId="580147C7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442B7303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František Hrubín</w:t>
      </w:r>
    </w:p>
    <w:p w14:paraId="51E80C23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 × 6 pohádek</w:t>
      </w:r>
    </w:p>
    <w:p w14:paraId="4E267095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Režie, dramaturgie a úprava: MOPED</w:t>
      </w:r>
    </w:p>
    <w:p w14:paraId="33B9E41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Obnovená premiéra 9. prosince 2023</w:t>
      </w:r>
      <w:r>
        <w:rPr>
          <w:rFonts w:cs="Calibri"/>
        </w:rPr>
        <w:t xml:space="preserve"> na Malé scéně</w:t>
      </w:r>
    </w:p>
    <w:p w14:paraId="7D70FA28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7239D7A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Agatha </w:t>
      </w:r>
      <w:proofErr w:type="spellStart"/>
      <w:r>
        <w:rPr>
          <w:rFonts w:cs="Calibri"/>
        </w:rPr>
        <w:t>Christie</w:t>
      </w:r>
      <w:proofErr w:type="spellEnd"/>
    </w:p>
    <w:p w14:paraId="30120226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Go </w:t>
      </w:r>
      <w:proofErr w:type="spellStart"/>
      <w:r>
        <w:rPr>
          <w:rFonts w:cs="Calibri"/>
          <w:b/>
          <w:sz w:val="28"/>
          <w:szCs w:val="28"/>
        </w:rPr>
        <w:t>Back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for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Murder</w:t>
      </w:r>
      <w:proofErr w:type="spellEnd"/>
    </w:p>
    <w:p w14:paraId="3DE92A5F" w14:textId="77777777" w:rsidR="004C04BD" w:rsidRDefault="004C04BD" w:rsidP="004C04BD">
      <w:pPr>
        <w:spacing w:after="0" w:line="276" w:lineRule="auto"/>
        <w:rPr>
          <w:rFonts w:cs="Calibri"/>
          <w:i/>
        </w:rPr>
      </w:pPr>
      <w:r>
        <w:rPr>
          <w:rFonts w:cs="Calibri"/>
          <w:i/>
        </w:rPr>
        <w:t>Divadelní adaptace detektivky Pět malých prasátek</w:t>
      </w:r>
    </w:p>
    <w:p w14:paraId="350B4BB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Překlad a režie: Martina </w:t>
      </w:r>
      <w:proofErr w:type="spellStart"/>
      <w:r>
        <w:rPr>
          <w:rFonts w:cs="Calibri"/>
        </w:rPr>
        <w:t>Schlegelová</w:t>
      </w:r>
      <w:proofErr w:type="spellEnd"/>
    </w:p>
    <w:p w14:paraId="0D637C3A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Dramaturgie: Zdeněk Janál</w:t>
      </w:r>
    </w:p>
    <w:p w14:paraId="3CA17604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Česká premiéra 16. prosince 2023</w:t>
      </w:r>
      <w:r>
        <w:rPr>
          <w:rFonts w:cs="Calibri"/>
        </w:rPr>
        <w:t xml:space="preserve"> ve Velkém divadle</w:t>
      </w:r>
    </w:p>
    <w:p w14:paraId="19395318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473578D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Nick </w:t>
      </w:r>
      <w:proofErr w:type="spellStart"/>
      <w:r>
        <w:rPr>
          <w:rFonts w:cs="Calibri"/>
        </w:rPr>
        <w:t>Whitby</w:t>
      </w:r>
      <w:proofErr w:type="spellEnd"/>
    </w:p>
    <w:p w14:paraId="6968AD22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Být nebo nebýt</w:t>
      </w:r>
    </w:p>
    <w:p w14:paraId="6FC6EEEE" w14:textId="77777777" w:rsidR="004C04BD" w:rsidRDefault="004C04BD" w:rsidP="004C04BD">
      <w:pPr>
        <w:spacing w:after="0" w:line="276" w:lineRule="auto"/>
        <w:rPr>
          <w:rFonts w:cs="Calibri"/>
          <w:i/>
        </w:rPr>
      </w:pPr>
      <w:r>
        <w:rPr>
          <w:rFonts w:cs="Calibri"/>
          <w:i/>
        </w:rPr>
        <w:t xml:space="preserve">Podle filmového scénáře E. J. Mayera a M. </w:t>
      </w:r>
      <w:proofErr w:type="spellStart"/>
      <w:r>
        <w:rPr>
          <w:rFonts w:cs="Calibri"/>
          <w:i/>
        </w:rPr>
        <w:t>Lengyela</w:t>
      </w:r>
      <w:proofErr w:type="spellEnd"/>
    </w:p>
    <w:p w14:paraId="3DC90AC9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Překlad: Alžběta Matoušková</w:t>
      </w:r>
    </w:p>
    <w:p w14:paraId="64AF9144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Šimon Dominik</w:t>
      </w:r>
    </w:p>
    <w:p w14:paraId="3E64CC26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Dramaturgie: Klára Špičková</w:t>
      </w:r>
    </w:p>
    <w:p w14:paraId="3BF89D9B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30. března 2024</w:t>
      </w:r>
      <w:r>
        <w:rPr>
          <w:rFonts w:cs="Calibri"/>
        </w:rPr>
        <w:t xml:space="preserve"> ve Velkém divadle</w:t>
      </w:r>
    </w:p>
    <w:p w14:paraId="4BC307F1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14149114" w14:textId="77777777" w:rsidR="004C04BD" w:rsidRDefault="004C04BD" w:rsidP="004C04BD">
      <w:pPr>
        <w:spacing w:after="0" w:line="276" w:lineRule="auto"/>
        <w:rPr>
          <w:rFonts w:cs="Calibri"/>
          <w:i/>
        </w:rPr>
      </w:pPr>
      <w:r>
        <w:rPr>
          <w:rFonts w:cs="Calibri"/>
          <w:b/>
          <w:color w:val="767171" w:themeColor="background2" w:themeShade="80"/>
          <w:sz w:val="28"/>
          <w:szCs w:val="28"/>
        </w:rPr>
        <w:t>Současná světová či česká dramatika</w:t>
      </w:r>
    </w:p>
    <w:p w14:paraId="740E6EA6" w14:textId="77777777" w:rsidR="004C04BD" w:rsidRDefault="004C04BD" w:rsidP="004C04BD">
      <w:pPr>
        <w:spacing w:after="0" w:line="276" w:lineRule="auto"/>
        <w:rPr>
          <w:rFonts w:cs="Calibri"/>
          <w:b/>
          <w:color w:val="767171" w:themeColor="background2" w:themeShade="80"/>
          <w:sz w:val="28"/>
          <w:szCs w:val="28"/>
        </w:rPr>
      </w:pPr>
      <w:r>
        <w:rPr>
          <w:rFonts w:cs="Calibri"/>
          <w:i/>
        </w:rPr>
        <w:t>konkrétní titul bude upřesněn</w:t>
      </w:r>
    </w:p>
    <w:p w14:paraId="68B7D3F5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Josef Doležal</w:t>
      </w:r>
    </w:p>
    <w:p w14:paraId="6F4B4F5E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Dramaturgie: Zdeněk Janál</w:t>
      </w:r>
    </w:p>
    <w:p w14:paraId="3730C288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20. dubna 2024</w:t>
      </w:r>
      <w:r>
        <w:rPr>
          <w:rFonts w:cs="Calibri"/>
        </w:rPr>
        <w:t xml:space="preserve"> na Malé scéně</w:t>
      </w:r>
    </w:p>
    <w:p w14:paraId="64A3BF22" w14:textId="77777777" w:rsidR="004C04BD" w:rsidRDefault="004C04BD" w:rsidP="004C04BD">
      <w:pPr>
        <w:spacing w:after="0"/>
        <w:jc w:val="left"/>
        <w:rPr>
          <w:rFonts w:cs="Calibri"/>
        </w:rPr>
      </w:pPr>
      <w:r>
        <w:rPr>
          <w:rFonts w:cs="Calibri"/>
        </w:rPr>
        <w:br w:type="page"/>
      </w:r>
    </w:p>
    <w:p w14:paraId="78E8727C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lastRenderedPageBreak/>
        <w:t xml:space="preserve">Nina </w:t>
      </w:r>
      <w:proofErr w:type="spellStart"/>
      <w:r>
        <w:rPr>
          <w:rFonts w:cs="Calibri"/>
        </w:rPr>
        <w:t>Raine</w:t>
      </w:r>
      <w:proofErr w:type="spellEnd"/>
    </w:p>
    <w:p w14:paraId="087CF7E9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Souhlas</w:t>
      </w:r>
    </w:p>
    <w:p w14:paraId="3D3F58AC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Překlad: Šimon Dominik</w:t>
      </w:r>
    </w:p>
    <w:p w14:paraId="42398CB6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Adam Doležal</w:t>
      </w:r>
    </w:p>
    <w:p w14:paraId="34D7EDDF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Dramaturgie: Klára Špičková</w:t>
      </w:r>
    </w:p>
    <w:p w14:paraId="5ACD4FFD" w14:textId="77777777" w:rsidR="004C04BD" w:rsidRDefault="004C04BD" w:rsidP="004C04BD">
      <w:pPr>
        <w:spacing w:after="0" w:line="276" w:lineRule="auto"/>
        <w:jc w:val="left"/>
        <w:rPr>
          <w:rFonts w:cs="Calibri"/>
        </w:rPr>
      </w:pPr>
      <w:r>
        <w:rPr>
          <w:rFonts w:cs="Calibri"/>
          <w:b/>
        </w:rPr>
        <w:t>Premiéra 15. června 2024</w:t>
      </w:r>
      <w:r>
        <w:rPr>
          <w:rFonts w:cs="Calibri"/>
        </w:rPr>
        <w:t xml:space="preserve"> ve Velkém divadle</w:t>
      </w:r>
    </w:p>
    <w:p w14:paraId="11827DCC" w14:textId="77777777" w:rsidR="004C04BD" w:rsidRDefault="004C04BD" w:rsidP="004C04BD">
      <w:pPr>
        <w:pBdr>
          <w:bottom w:val="single" w:sz="4" w:space="1" w:color="auto"/>
        </w:pBdr>
        <w:spacing w:after="0" w:line="276" w:lineRule="auto"/>
        <w:jc w:val="left"/>
        <w:rPr>
          <w:rFonts w:cs="Calibri"/>
        </w:rPr>
      </w:pPr>
    </w:p>
    <w:p w14:paraId="5620A944" w14:textId="77777777" w:rsidR="004C04BD" w:rsidRDefault="004C04BD" w:rsidP="004C04BD">
      <w:pPr>
        <w:spacing w:after="0" w:line="276" w:lineRule="auto"/>
        <w:jc w:val="left"/>
        <w:rPr>
          <w:rFonts w:cs="Calibri"/>
        </w:rPr>
      </w:pPr>
    </w:p>
    <w:p w14:paraId="3E0A6B59" w14:textId="77777777" w:rsidR="004C04BD" w:rsidRDefault="004C04BD" w:rsidP="004C04BD">
      <w:pPr>
        <w:spacing w:after="0" w:line="276" w:lineRule="auto"/>
        <w:jc w:val="lef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MUZIKÁL | premiéry 2023/2024</w:t>
      </w:r>
    </w:p>
    <w:p w14:paraId="30C50069" w14:textId="77777777" w:rsidR="004C04BD" w:rsidRDefault="004C04BD" w:rsidP="004C04BD">
      <w:pPr>
        <w:spacing w:after="0" w:line="276" w:lineRule="auto"/>
        <w:jc w:val="left"/>
        <w:rPr>
          <w:rFonts w:cs="Calibri"/>
        </w:rPr>
      </w:pPr>
    </w:p>
    <w:p w14:paraId="10AD9623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Andrew </w:t>
      </w:r>
      <w:proofErr w:type="spellStart"/>
      <w:r>
        <w:rPr>
          <w:rFonts w:cs="Calibri"/>
        </w:rPr>
        <w:t>Lloyd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Webber</w:t>
      </w:r>
      <w:proofErr w:type="spellEnd"/>
      <w:r>
        <w:rPr>
          <w:rFonts w:cs="Calibri"/>
        </w:rPr>
        <w:t xml:space="preserve"> / </w:t>
      </w:r>
      <w:proofErr w:type="spellStart"/>
      <w:r>
        <w:rPr>
          <w:rFonts w:cs="Calibri"/>
        </w:rPr>
        <w:t>Tim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Rice</w:t>
      </w:r>
      <w:proofErr w:type="spellEnd"/>
    </w:p>
    <w:p w14:paraId="6E6575F5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Jesus Christ Superstar</w:t>
      </w:r>
    </w:p>
    <w:p w14:paraId="456B2F84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České přebásnění: Michael Prostějovský</w:t>
      </w:r>
    </w:p>
    <w:p w14:paraId="3C0AAA01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Režie: Lumír Olšovský</w:t>
      </w:r>
    </w:p>
    <w:p w14:paraId="0028B40C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nastudování: Dalibor Bárta</w:t>
      </w:r>
    </w:p>
    <w:p w14:paraId="348FCF02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Choreografie: Michaela </w:t>
      </w:r>
      <w:proofErr w:type="spellStart"/>
      <w:r>
        <w:rPr>
          <w:rFonts w:cs="Calibri"/>
          <w:color w:val="000000" w:themeColor="text1"/>
        </w:rPr>
        <w:t>Dzurovčínová</w:t>
      </w:r>
      <w:proofErr w:type="spellEnd"/>
    </w:p>
    <w:p w14:paraId="0C053E5F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2. prosince 2023</w:t>
      </w:r>
      <w:r>
        <w:rPr>
          <w:rFonts w:cs="Calibri"/>
        </w:rPr>
        <w:t xml:space="preserve"> na Nové scéně</w:t>
      </w:r>
    </w:p>
    <w:p w14:paraId="40367EAE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05A6AD96" w14:textId="77777777" w:rsidR="004C04BD" w:rsidRDefault="004C04BD" w:rsidP="004C04BD">
      <w:pPr>
        <w:spacing w:after="0" w:line="276" w:lineRule="auto"/>
        <w:rPr>
          <w:rFonts w:cs="Calibri"/>
        </w:rPr>
      </w:pPr>
      <w:proofErr w:type="spellStart"/>
      <w:r>
        <w:rPr>
          <w:rFonts w:cs="Calibri"/>
        </w:rPr>
        <w:t>Stephen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Sondheim</w:t>
      </w:r>
      <w:proofErr w:type="spellEnd"/>
      <w:r>
        <w:rPr>
          <w:rFonts w:cs="Calibri"/>
        </w:rPr>
        <w:t xml:space="preserve"> / George </w:t>
      </w:r>
      <w:proofErr w:type="spellStart"/>
      <w:r>
        <w:rPr>
          <w:rFonts w:cs="Calibri"/>
        </w:rPr>
        <w:t>Furth</w:t>
      </w:r>
      <w:proofErr w:type="spellEnd"/>
    </w:p>
    <w:p w14:paraId="665DF4D5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Company</w:t>
      </w:r>
    </w:p>
    <w:p w14:paraId="3D86891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Český text: Pavel Bár, Lumír Olšovský</w:t>
      </w:r>
    </w:p>
    <w:p w14:paraId="6D45040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Režie: Vilém </w:t>
      </w:r>
      <w:proofErr w:type="spellStart"/>
      <w:r>
        <w:rPr>
          <w:rFonts w:cs="Calibri"/>
        </w:rPr>
        <w:t>Dubnička</w:t>
      </w:r>
      <w:proofErr w:type="spellEnd"/>
    </w:p>
    <w:p w14:paraId="0BB94D61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nastudování: Jiří Petrdlík</w:t>
      </w:r>
    </w:p>
    <w:p w14:paraId="5EDA3005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Choreografie: Eva Rezová</w:t>
      </w:r>
    </w:p>
    <w:p w14:paraId="737108FA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  <w:r>
        <w:rPr>
          <w:rFonts w:cs="Calibri"/>
          <w:b/>
          <w:color w:val="000000" w:themeColor="text1"/>
        </w:rPr>
        <w:t>Česká premiéra 24. února 2024</w:t>
      </w:r>
      <w:r>
        <w:rPr>
          <w:rFonts w:cs="Calibri"/>
          <w:color w:val="000000" w:themeColor="text1"/>
        </w:rPr>
        <w:t xml:space="preserve"> na Malé scéně</w:t>
      </w:r>
    </w:p>
    <w:p w14:paraId="527264DE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</w:p>
    <w:p w14:paraId="099470D8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Milan Benedikt Karpíšek</w:t>
      </w:r>
    </w:p>
    <w:p w14:paraId="1EB9B9EE" w14:textId="77777777" w:rsidR="004C04BD" w:rsidRDefault="004C04BD" w:rsidP="004C04BD">
      <w:pPr>
        <w:spacing w:after="0" w:line="276" w:lineRule="auto"/>
        <w:rPr>
          <w:rFonts w:cs="Calibri"/>
          <w:b/>
          <w:color w:val="000000" w:themeColor="text1"/>
          <w:sz w:val="28"/>
          <w:szCs w:val="28"/>
        </w:rPr>
      </w:pPr>
      <w:r>
        <w:rPr>
          <w:rFonts w:cs="Calibri"/>
          <w:b/>
          <w:color w:val="000000" w:themeColor="text1"/>
          <w:sz w:val="28"/>
          <w:szCs w:val="28"/>
        </w:rPr>
        <w:t>Plzeňský pověsti</w:t>
      </w:r>
    </w:p>
    <w:p w14:paraId="561EA06C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Režie: Juraj </w:t>
      </w:r>
      <w:proofErr w:type="spellStart"/>
      <w:r>
        <w:rPr>
          <w:rFonts w:cs="Calibri"/>
          <w:color w:val="000000" w:themeColor="text1"/>
        </w:rPr>
        <w:t>Čiernik</w:t>
      </w:r>
      <w:proofErr w:type="spellEnd"/>
    </w:p>
    <w:p w14:paraId="6FFD3B94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Hudební nastudování: Dalibor Bárta</w:t>
      </w:r>
    </w:p>
    <w:p w14:paraId="60E38FA1" w14:textId="77777777" w:rsidR="004C04BD" w:rsidRDefault="004C04BD" w:rsidP="004C04BD">
      <w:pPr>
        <w:spacing w:after="0"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Pohybová spolupráce: Denisa </w:t>
      </w:r>
      <w:proofErr w:type="spellStart"/>
      <w:r>
        <w:rPr>
          <w:rFonts w:cs="Calibri"/>
          <w:color w:val="000000" w:themeColor="text1"/>
        </w:rPr>
        <w:t>Kubášová</w:t>
      </w:r>
      <w:proofErr w:type="spellEnd"/>
    </w:p>
    <w:p w14:paraId="1509FED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Obnovená premiéra 1. června 2024</w:t>
      </w:r>
      <w:r>
        <w:rPr>
          <w:rFonts w:cs="Calibri"/>
        </w:rPr>
        <w:t xml:space="preserve"> na Malé scéně</w:t>
      </w:r>
    </w:p>
    <w:p w14:paraId="3B8322ED" w14:textId="77777777" w:rsidR="004C04BD" w:rsidRDefault="004C04BD" w:rsidP="004C04BD">
      <w:pPr>
        <w:spacing w:after="0"/>
        <w:jc w:val="left"/>
        <w:rPr>
          <w:rFonts w:cs="Calibri"/>
        </w:rPr>
      </w:pPr>
      <w:r>
        <w:rPr>
          <w:rFonts w:cs="Calibri"/>
        </w:rPr>
        <w:br w:type="page"/>
      </w:r>
    </w:p>
    <w:p w14:paraId="30DFB23E" w14:textId="77777777" w:rsidR="004C04BD" w:rsidRDefault="004C04BD" w:rsidP="004C04BD">
      <w:pPr>
        <w:spacing w:after="0" w:line="276" w:lineRule="auto"/>
        <w:jc w:val="lef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BALET | premiéry 2023/2024</w:t>
      </w:r>
    </w:p>
    <w:p w14:paraId="10C5CDB1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0F70B8A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Anna Vita</w:t>
      </w:r>
    </w:p>
    <w:p w14:paraId="726783E0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Čajkovský</w:t>
      </w:r>
    </w:p>
    <w:p w14:paraId="083B1998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Libreto, choreografie a režie: Anna Vita</w:t>
      </w:r>
    </w:p>
    <w:p w14:paraId="5E51A16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Hudba: Petr </w:t>
      </w:r>
      <w:proofErr w:type="spellStart"/>
      <w:r>
        <w:rPr>
          <w:rFonts w:cs="Calibri"/>
        </w:rPr>
        <w:t>Iljič</w:t>
      </w:r>
      <w:proofErr w:type="spellEnd"/>
      <w:r>
        <w:rPr>
          <w:rFonts w:cs="Calibri"/>
        </w:rPr>
        <w:t xml:space="preserve"> Čajkovskij, Igor </w:t>
      </w:r>
      <w:proofErr w:type="spellStart"/>
      <w:r>
        <w:rPr>
          <w:rFonts w:cs="Calibri"/>
        </w:rPr>
        <w:t>Stravinskij</w:t>
      </w:r>
      <w:proofErr w:type="spellEnd"/>
    </w:p>
    <w:p w14:paraId="7CA8D2D0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Hudební nastudování a dirigent: Jiří Petrdlík</w:t>
      </w:r>
    </w:p>
    <w:p w14:paraId="73AC67D3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18. listopadu 2023</w:t>
      </w:r>
      <w:r>
        <w:rPr>
          <w:rFonts w:cs="Calibri"/>
        </w:rPr>
        <w:t xml:space="preserve"> ve Velkém divadle</w:t>
      </w:r>
    </w:p>
    <w:p w14:paraId="38180A01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0D44A80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Petr Hora / Marika </w:t>
      </w:r>
      <w:proofErr w:type="spellStart"/>
      <w:r>
        <w:rPr>
          <w:rFonts w:cs="Calibri"/>
        </w:rPr>
        <w:t>Mikanová</w:t>
      </w:r>
      <w:proofErr w:type="spellEnd"/>
    </w:p>
    <w:p w14:paraId="1DEFAC7A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Malá mořská víla</w:t>
      </w:r>
    </w:p>
    <w:p w14:paraId="0EB88F2D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Choreografie a režie: Marika </w:t>
      </w:r>
      <w:proofErr w:type="spellStart"/>
      <w:r>
        <w:rPr>
          <w:rFonts w:cs="Calibri"/>
        </w:rPr>
        <w:t>Mikanová</w:t>
      </w:r>
      <w:proofErr w:type="spellEnd"/>
    </w:p>
    <w:p w14:paraId="5959766E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Hudba: Petr Hora</w:t>
      </w:r>
    </w:p>
    <w:p w14:paraId="582145EE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 xml:space="preserve">Obnovená premiéra 20. ledna 2024 </w:t>
      </w:r>
      <w:r>
        <w:rPr>
          <w:rFonts w:cs="Calibri"/>
        </w:rPr>
        <w:t>na Malé scéně</w:t>
      </w:r>
    </w:p>
    <w:p w14:paraId="0F84B1DA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70A7AB5E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Jiří Pokorný</w:t>
      </w:r>
    </w:p>
    <w:p w14:paraId="6B6637AC" w14:textId="77777777" w:rsidR="004C04BD" w:rsidRDefault="004C04BD" w:rsidP="004C04BD">
      <w:pPr>
        <w:spacing w:after="0"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Malý princ</w:t>
      </w:r>
    </w:p>
    <w:p w14:paraId="4B72AB82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Libreto a režie: Martin Otava</w:t>
      </w:r>
    </w:p>
    <w:p w14:paraId="092A74F8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</w:rPr>
        <w:t>Choreografie: Jiří Pokorný</w:t>
      </w:r>
    </w:p>
    <w:p w14:paraId="3CD6004C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23. března 2024</w:t>
      </w:r>
      <w:r>
        <w:rPr>
          <w:rFonts w:cs="Calibri"/>
        </w:rPr>
        <w:t xml:space="preserve"> na Nové scéně</w:t>
      </w:r>
    </w:p>
    <w:p w14:paraId="78D631E8" w14:textId="77777777" w:rsidR="004C04BD" w:rsidRDefault="004C04BD" w:rsidP="004C04BD">
      <w:pPr>
        <w:spacing w:after="0" w:line="276" w:lineRule="auto"/>
        <w:rPr>
          <w:rFonts w:cs="Calibri"/>
        </w:rPr>
      </w:pPr>
    </w:p>
    <w:p w14:paraId="4C458A5D" w14:textId="77777777" w:rsidR="004C04BD" w:rsidRDefault="004C04BD" w:rsidP="004C04BD">
      <w:pPr>
        <w:spacing w:after="0" w:line="276" w:lineRule="auto"/>
        <w:rPr>
          <w:rFonts w:cs="Calibri"/>
          <w:b/>
          <w:color w:val="767171" w:themeColor="background2" w:themeShade="80"/>
          <w:sz w:val="28"/>
          <w:szCs w:val="28"/>
        </w:rPr>
      </w:pPr>
      <w:r>
        <w:rPr>
          <w:rFonts w:cs="Calibri"/>
          <w:b/>
          <w:color w:val="767171" w:themeColor="background2" w:themeShade="80"/>
          <w:sz w:val="28"/>
          <w:szCs w:val="28"/>
        </w:rPr>
        <w:t>Premiéra baletu</w:t>
      </w:r>
    </w:p>
    <w:p w14:paraId="22DA0002" w14:textId="77777777" w:rsidR="004C04BD" w:rsidRDefault="004C04BD" w:rsidP="004C04BD">
      <w:pPr>
        <w:spacing w:after="0" w:line="276" w:lineRule="auto"/>
        <w:rPr>
          <w:rFonts w:cs="Calibri"/>
          <w:i/>
        </w:rPr>
      </w:pPr>
      <w:r>
        <w:rPr>
          <w:rFonts w:cs="Calibri"/>
          <w:i/>
        </w:rPr>
        <w:t>konkrétní titul bude upřesněn</w:t>
      </w:r>
    </w:p>
    <w:p w14:paraId="203F079F" w14:textId="77777777" w:rsidR="004C04BD" w:rsidRDefault="004C04BD" w:rsidP="004C04BD">
      <w:pPr>
        <w:spacing w:after="0" w:line="276" w:lineRule="auto"/>
        <w:rPr>
          <w:rFonts w:cs="Calibri"/>
        </w:rPr>
      </w:pPr>
      <w:r>
        <w:rPr>
          <w:rFonts w:cs="Calibri"/>
          <w:b/>
        </w:rPr>
        <w:t>Premiéra 25. května 2024</w:t>
      </w:r>
      <w:r>
        <w:rPr>
          <w:rFonts w:cs="Calibri"/>
        </w:rPr>
        <w:t xml:space="preserve"> na Malé scéně</w:t>
      </w:r>
    </w:p>
    <w:p w14:paraId="6D523F62" w14:textId="77777777" w:rsidR="004C04BD" w:rsidRPr="00A0712D" w:rsidRDefault="004C04BD" w:rsidP="00E56B3A">
      <w:pPr>
        <w:autoSpaceDE w:val="0"/>
        <w:autoSpaceDN w:val="0"/>
        <w:adjustRightInd w:val="0"/>
        <w:spacing w:line="276" w:lineRule="auto"/>
        <w:jc w:val="left"/>
        <w:rPr>
          <w:rFonts w:eastAsiaTheme="majorEastAsia" w:cs="Calibri"/>
          <w:color w:val="000000" w:themeColor="text1"/>
        </w:rPr>
      </w:pPr>
      <w:bookmarkStart w:id="2" w:name="_GoBack"/>
      <w:bookmarkEnd w:id="2"/>
    </w:p>
    <w:sectPr w:rsidR="004C04BD" w:rsidRPr="00A0712D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E86A" w14:textId="77777777" w:rsidR="00722D08" w:rsidRDefault="00722D08" w:rsidP="00B85134">
      <w:r>
        <w:separator/>
      </w:r>
    </w:p>
  </w:endnote>
  <w:endnote w:type="continuationSeparator" w:id="0">
    <w:p w14:paraId="6E9B8A5B" w14:textId="77777777" w:rsidR="00722D08" w:rsidRDefault="00722D08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14E1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6274C371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347ABFBC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125CBB6E" wp14:editId="0A8F32E5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03D0E" wp14:editId="48530EF6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62BC27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202E18F" wp14:editId="23940F5B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03D0E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1362BC27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202E18F" wp14:editId="23940F5B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0CDC3" w14:textId="77777777" w:rsidR="00722D08" w:rsidRDefault="00722D08" w:rsidP="00B85134">
      <w:r>
        <w:separator/>
      </w:r>
    </w:p>
  </w:footnote>
  <w:footnote w:type="continuationSeparator" w:id="0">
    <w:p w14:paraId="37C4CC8C" w14:textId="77777777" w:rsidR="00722D08" w:rsidRDefault="00722D08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6A1A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19A13B" wp14:editId="1E4B1FAA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1DB25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9A13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3571DB25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430A7E52" wp14:editId="049CE729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4214A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769"/>
    <w:multiLevelType w:val="hybridMultilevel"/>
    <w:tmpl w:val="14041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608EC"/>
    <w:rsid w:val="000639A3"/>
    <w:rsid w:val="00082531"/>
    <w:rsid w:val="00082B89"/>
    <w:rsid w:val="000A04BC"/>
    <w:rsid w:val="000A5DF0"/>
    <w:rsid w:val="000B24ED"/>
    <w:rsid w:val="000C089B"/>
    <w:rsid w:val="000C21C0"/>
    <w:rsid w:val="000C4B7E"/>
    <w:rsid w:val="000C5CE6"/>
    <w:rsid w:val="000D1A79"/>
    <w:rsid w:val="000D2ABC"/>
    <w:rsid w:val="000D594C"/>
    <w:rsid w:val="000D5BAD"/>
    <w:rsid w:val="000E6E45"/>
    <w:rsid w:val="000F114E"/>
    <w:rsid w:val="000F324C"/>
    <w:rsid w:val="000F6B7A"/>
    <w:rsid w:val="000F7B64"/>
    <w:rsid w:val="00106FF0"/>
    <w:rsid w:val="001128AE"/>
    <w:rsid w:val="001215D5"/>
    <w:rsid w:val="001357E7"/>
    <w:rsid w:val="00136917"/>
    <w:rsid w:val="00146ADE"/>
    <w:rsid w:val="00150BA4"/>
    <w:rsid w:val="001531B4"/>
    <w:rsid w:val="00154557"/>
    <w:rsid w:val="00154FD4"/>
    <w:rsid w:val="001557C2"/>
    <w:rsid w:val="00156947"/>
    <w:rsid w:val="00165332"/>
    <w:rsid w:val="0017001F"/>
    <w:rsid w:val="00172D65"/>
    <w:rsid w:val="00175C43"/>
    <w:rsid w:val="00187A16"/>
    <w:rsid w:val="00194850"/>
    <w:rsid w:val="001A2B5D"/>
    <w:rsid w:val="001A62D9"/>
    <w:rsid w:val="001B0603"/>
    <w:rsid w:val="001B321F"/>
    <w:rsid w:val="001B40F5"/>
    <w:rsid w:val="001C08FE"/>
    <w:rsid w:val="001C5A4A"/>
    <w:rsid w:val="001C79D1"/>
    <w:rsid w:val="001D1E64"/>
    <w:rsid w:val="001D3F2D"/>
    <w:rsid w:val="001D557F"/>
    <w:rsid w:val="001E11A2"/>
    <w:rsid w:val="001E58C2"/>
    <w:rsid w:val="001E5A18"/>
    <w:rsid w:val="001E7C98"/>
    <w:rsid w:val="001F1F84"/>
    <w:rsid w:val="001F2212"/>
    <w:rsid w:val="00204C18"/>
    <w:rsid w:val="00213C25"/>
    <w:rsid w:val="00220433"/>
    <w:rsid w:val="002204E3"/>
    <w:rsid w:val="00221279"/>
    <w:rsid w:val="0022566E"/>
    <w:rsid w:val="00227EF4"/>
    <w:rsid w:val="00234509"/>
    <w:rsid w:val="00250DB8"/>
    <w:rsid w:val="00257669"/>
    <w:rsid w:val="00264D95"/>
    <w:rsid w:val="00273BF4"/>
    <w:rsid w:val="00274BD9"/>
    <w:rsid w:val="00276DBD"/>
    <w:rsid w:val="002837EE"/>
    <w:rsid w:val="002A16E4"/>
    <w:rsid w:val="002A650B"/>
    <w:rsid w:val="002B1B2D"/>
    <w:rsid w:val="002B1C95"/>
    <w:rsid w:val="002B2668"/>
    <w:rsid w:val="002C0D55"/>
    <w:rsid w:val="002C3378"/>
    <w:rsid w:val="002C50A2"/>
    <w:rsid w:val="002D1688"/>
    <w:rsid w:val="002D3BFF"/>
    <w:rsid w:val="002D564A"/>
    <w:rsid w:val="002E185C"/>
    <w:rsid w:val="002E3B4A"/>
    <w:rsid w:val="002E3EFF"/>
    <w:rsid w:val="002E5E02"/>
    <w:rsid w:val="002E7274"/>
    <w:rsid w:val="002F515D"/>
    <w:rsid w:val="002F691F"/>
    <w:rsid w:val="00301FFC"/>
    <w:rsid w:val="0030268A"/>
    <w:rsid w:val="00303068"/>
    <w:rsid w:val="00303814"/>
    <w:rsid w:val="00307A7C"/>
    <w:rsid w:val="00312ADE"/>
    <w:rsid w:val="003152A9"/>
    <w:rsid w:val="003158E3"/>
    <w:rsid w:val="00316154"/>
    <w:rsid w:val="00316723"/>
    <w:rsid w:val="00320BEC"/>
    <w:rsid w:val="003255F3"/>
    <w:rsid w:val="00327362"/>
    <w:rsid w:val="0033690F"/>
    <w:rsid w:val="00336AE0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86963"/>
    <w:rsid w:val="003873DF"/>
    <w:rsid w:val="0038758A"/>
    <w:rsid w:val="003B08EE"/>
    <w:rsid w:val="003B5D10"/>
    <w:rsid w:val="003B6824"/>
    <w:rsid w:val="003B7083"/>
    <w:rsid w:val="003B7C6E"/>
    <w:rsid w:val="003E10C4"/>
    <w:rsid w:val="003E1389"/>
    <w:rsid w:val="003F265E"/>
    <w:rsid w:val="003F3AC5"/>
    <w:rsid w:val="003F51E4"/>
    <w:rsid w:val="003F597D"/>
    <w:rsid w:val="003F600E"/>
    <w:rsid w:val="00406757"/>
    <w:rsid w:val="00413B01"/>
    <w:rsid w:val="00413DB7"/>
    <w:rsid w:val="004219F5"/>
    <w:rsid w:val="00430509"/>
    <w:rsid w:val="004318A5"/>
    <w:rsid w:val="00443B9A"/>
    <w:rsid w:val="00444C8C"/>
    <w:rsid w:val="0044549D"/>
    <w:rsid w:val="00445570"/>
    <w:rsid w:val="00446CD4"/>
    <w:rsid w:val="00446D76"/>
    <w:rsid w:val="0045029C"/>
    <w:rsid w:val="00450CD0"/>
    <w:rsid w:val="004757B0"/>
    <w:rsid w:val="004760C2"/>
    <w:rsid w:val="0048577E"/>
    <w:rsid w:val="0048604B"/>
    <w:rsid w:val="00494CD5"/>
    <w:rsid w:val="00495E23"/>
    <w:rsid w:val="004A36B2"/>
    <w:rsid w:val="004B00B0"/>
    <w:rsid w:val="004B1152"/>
    <w:rsid w:val="004B1609"/>
    <w:rsid w:val="004B28F0"/>
    <w:rsid w:val="004B62FB"/>
    <w:rsid w:val="004B6C06"/>
    <w:rsid w:val="004C04BD"/>
    <w:rsid w:val="004C0A93"/>
    <w:rsid w:val="004C3AAC"/>
    <w:rsid w:val="004E41C7"/>
    <w:rsid w:val="004F2D44"/>
    <w:rsid w:val="004F3ECA"/>
    <w:rsid w:val="004F7182"/>
    <w:rsid w:val="00500777"/>
    <w:rsid w:val="00507040"/>
    <w:rsid w:val="00510C3E"/>
    <w:rsid w:val="005219BA"/>
    <w:rsid w:val="0053675E"/>
    <w:rsid w:val="00540582"/>
    <w:rsid w:val="00545DBD"/>
    <w:rsid w:val="00545E1A"/>
    <w:rsid w:val="00551197"/>
    <w:rsid w:val="00565582"/>
    <w:rsid w:val="00566D96"/>
    <w:rsid w:val="0057050E"/>
    <w:rsid w:val="005731BB"/>
    <w:rsid w:val="00581EB8"/>
    <w:rsid w:val="00581F67"/>
    <w:rsid w:val="00584817"/>
    <w:rsid w:val="005856B0"/>
    <w:rsid w:val="00592F3A"/>
    <w:rsid w:val="00595F99"/>
    <w:rsid w:val="00597709"/>
    <w:rsid w:val="005A1EFC"/>
    <w:rsid w:val="005A3834"/>
    <w:rsid w:val="005A7C7D"/>
    <w:rsid w:val="005A7F9E"/>
    <w:rsid w:val="005B4CAE"/>
    <w:rsid w:val="005B6A6E"/>
    <w:rsid w:val="005C1DF3"/>
    <w:rsid w:val="005C28D7"/>
    <w:rsid w:val="005D14C2"/>
    <w:rsid w:val="005D1FCD"/>
    <w:rsid w:val="005D479F"/>
    <w:rsid w:val="005D4FD5"/>
    <w:rsid w:val="005D6798"/>
    <w:rsid w:val="005E37F5"/>
    <w:rsid w:val="005E76FE"/>
    <w:rsid w:val="00604ABE"/>
    <w:rsid w:val="00604E63"/>
    <w:rsid w:val="00620926"/>
    <w:rsid w:val="00622E19"/>
    <w:rsid w:val="006261F4"/>
    <w:rsid w:val="0062737C"/>
    <w:rsid w:val="006277D4"/>
    <w:rsid w:val="00630B4A"/>
    <w:rsid w:val="006318FC"/>
    <w:rsid w:val="00634A2E"/>
    <w:rsid w:val="00634D18"/>
    <w:rsid w:val="006409E0"/>
    <w:rsid w:val="00642C38"/>
    <w:rsid w:val="00646255"/>
    <w:rsid w:val="00650AA0"/>
    <w:rsid w:val="00655887"/>
    <w:rsid w:val="00656EE1"/>
    <w:rsid w:val="00660AD0"/>
    <w:rsid w:val="00660F30"/>
    <w:rsid w:val="00667DB4"/>
    <w:rsid w:val="00673625"/>
    <w:rsid w:val="0067638B"/>
    <w:rsid w:val="00691B15"/>
    <w:rsid w:val="006A57A2"/>
    <w:rsid w:val="006A7D46"/>
    <w:rsid w:val="006B1CB9"/>
    <w:rsid w:val="006C017A"/>
    <w:rsid w:val="006C06BA"/>
    <w:rsid w:val="006C413B"/>
    <w:rsid w:val="006C6246"/>
    <w:rsid w:val="006C63E7"/>
    <w:rsid w:val="006C6F74"/>
    <w:rsid w:val="006D0E98"/>
    <w:rsid w:val="006D32DF"/>
    <w:rsid w:val="006D4E1B"/>
    <w:rsid w:val="006D6B22"/>
    <w:rsid w:val="006E24AE"/>
    <w:rsid w:val="006E35D8"/>
    <w:rsid w:val="006E3E47"/>
    <w:rsid w:val="006E4645"/>
    <w:rsid w:val="006F45D5"/>
    <w:rsid w:val="006F4BC8"/>
    <w:rsid w:val="007174A4"/>
    <w:rsid w:val="00722D08"/>
    <w:rsid w:val="007254BD"/>
    <w:rsid w:val="0073087C"/>
    <w:rsid w:val="007417BC"/>
    <w:rsid w:val="00742723"/>
    <w:rsid w:val="00742C80"/>
    <w:rsid w:val="00745AC1"/>
    <w:rsid w:val="00751315"/>
    <w:rsid w:val="00756BDC"/>
    <w:rsid w:val="00757977"/>
    <w:rsid w:val="007644EF"/>
    <w:rsid w:val="00774F9B"/>
    <w:rsid w:val="00776DFA"/>
    <w:rsid w:val="00777226"/>
    <w:rsid w:val="007848E2"/>
    <w:rsid w:val="00785045"/>
    <w:rsid w:val="00787021"/>
    <w:rsid w:val="0079451B"/>
    <w:rsid w:val="007B3575"/>
    <w:rsid w:val="007B65BA"/>
    <w:rsid w:val="007C0B0B"/>
    <w:rsid w:val="007C2954"/>
    <w:rsid w:val="007C413A"/>
    <w:rsid w:val="007C685F"/>
    <w:rsid w:val="007C7CAA"/>
    <w:rsid w:val="007D0A20"/>
    <w:rsid w:val="007D189A"/>
    <w:rsid w:val="007E307D"/>
    <w:rsid w:val="007E7408"/>
    <w:rsid w:val="007F1F39"/>
    <w:rsid w:val="007F25ED"/>
    <w:rsid w:val="007F2605"/>
    <w:rsid w:val="007F385D"/>
    <w:rsid w:val="007F6EB1"/>
    <w:rsid w:val="00802A86"/>
    <w:rsid w:val="008203F5"/>
    <w:rsid w:val="00822E44"/>
    <w:rsid w:val="00824176"/>
    <w:rsid w:val="008360C2"/>
    <w:rsid w:val="00837AA5"/>
    <w:rsid w:val="00852575"/>
    <w:rsid w:val="00855F44"/>
    <w:rsid w:val="00860A47"/>
    <w:rsid w:val="008649B1"/>
    <w:rsid w:val="00866987"/>
    <w:rsid w:val="00867291"/>
    <w:rsid w:val="008766F7"/>
    <w:rsid w:val="008769D0"/>
    <w:rsid w:val="008947BB"/>
    <w:rsid w:val="00895E7D"/>
    <w:rsid w:val="008A378E"/>
    <w:rsid w:val="008A6D16"/>
    <w:rsid w:val="008B465C"/>
    <w:rsid w:val="008C1696"/>
    <w:rsid w:val="008D134A"/>
    <w:rsid w:val="008D1CD2"/>
    <w:rsid w:val="008D7709"/>
    <w:rsid w:val="008D7A80"/>
    <w:rsid w:val="008E287D"/>
    <w:rsid w:val="008F2B57"/>
    <w:rsid w:val="008F4EFE"/>
    <w:rsid w:val="00904483"/>
    <w:rsid w:val="00906170"/>
    <w:rsid w:val="00910000"/>
    <w:rsid w:val="0091066F"/>
    <w:rsid w:val="00910EB8"/>
    <w:rsid w:val="00915AA8"/>
    <w:rsid w:val="00916F3D"/>
    <w:rsid w:val="00920BA7"/>
    <w:rsid w:val="009270D7"/>
    <w:rsid w:val="009374F3"/>
    <w:rsid w:val="00941AED"/>
    <w:rsid w:val="0094687F"/>
    <w:rsid w:val="00946A46"/>
    <w:rsid w:val="00951C2A"/>
    <w:rsid w:val="00963F4E"/>
    <w:rsid w:val="009741EE"/>
    <w:rsid w:val="00986759"/>
    <w:rsid w:val="00994FF9"/>
    <w:rsid w:val="009A699D"/>
    <w:rsid w:val="009A7690"/>
    <w:rsid w:val="009A781C"/>
    <w:rsid w:val="009A79C7"/>
    <w:rsid w:val="009B493F"/>
    <w:rsid w:val="009B711E"/>
    <w:rsid w:val="009C03C3"/>
    <w:rsid w:val="009C1853"/>
    <w:rsid w:val="009C50C6"/>
    <w:rsid w:val="009C62F7"/>
    <w:rsid w:val="009C64FB"/>
    <w:rsid w:val="009C7308"/>
    <w:rsid w:val="009D1009"/>
    <w:rsid w:val="009D2DA4"/>
    <w:rsid w:val="009D617F"/>
    <w:rsid w:val="009E6CD6"/>
    <w:rsid w:val="009F02B0"/>
    <w:rsid w:val="00A01A52"/>
    <w:rsid w:val="00A06233"/>
    <w:rsid w:val="00A0712D"/>
    <w:rsid w:val="00A0781A"/>
    <w:rsid w:val="00A13C16"/>
    <w:rsid w:val="00A14F17"/>
    <w:rsid w:val="00A15566"/>
    <w:rsid w:val="00A16A5F"/>
    <w:rsid w:val="00A25AE5"/>
    <w:rsid w:val="00A331A6"/>
    <w:rsid w:val="00A37A65"/>
    <w:rsid w:val="00A47759"/>
    <w:rsid w:val="00A5378F"/>
    <w:rsid w:val="00A56F60"/>
    <w:rsid w:val="00A61A2B"/>
    <w:rsid w:val="00A6522B"/>
    <w:rsid w:val="00A66017"/>
    <w:rsid w:val="00A7192C"/>
    <w:rsid w:val="00A83300"/>
    <w:rsid w:val="00A97569"/>
    <w:rsid w:val="00AA435D"/>
    <w:rsid w:val="00AA661B"/>
    <w:rsid w:val="00AB51F6"/>
    <w:rsid w:val="00AB55E4"/>
    <w:rsid w:val="00AC3C52"/>
    <w:rsid w:val="00AC5A60"/>
    <w:rsid w:val="00AD0AC5"/>
    <w:rsid w:val="00AD3210"/>
    <w:rsid w:val="00AD3CDF"/>
    <w:rsid w:val="00AE01C0"/>
    <w:rsid w:val="00AE171F"/>
    <w:rsid w:val="00AE421C"/>
    <w:rsid w:val="00AE48CD"/>
    <w:rsid w:val="00AE7285"/>
    <w:rsid w:val="00AF2521"/>
    <w:rsid w:val="00AF76C3"/>
    <w:rsid w:val="00B176A8"/>
    <w:rsid w:val="00B2401B"/>
    <w:rsid w:val="00B243A3"/>
    <w:rsid w:val="00B27CC9"/>
    <w:rsid w:val="00B35477"/>
    <w:rsid w:val="00B4096A"/>
    <w:rsid w:val="00B4376D"/>
    <w:rsid w:val="00B46DB2"/>
    <w:rsid w:val="00B500E0"/>
    <w:rsid w:val="00B6365B"/>
    <w:rsid w:val="00B65624"/>
    <w:rsid w:val="00B65794"/>
    <w:rsid w:val="00B72C6F"/>
    <w:rsid w:val="00B73A6C"/>
    <w:rsid w:val="00B7404C"/>
    <w:rsid w:val="00B75964"/>
    <w:rsid w:val="00B75E66"/>
    <w:rsid w:val="00B815A4"/>
    <w:rsid w:val="00B83A6D"/>
    <w:rsid w:val="00B8473B"/>
    <w:rsid w:val="00B85134"/>
    <w:rsid w:val="00B87571"/>
    <w:rsid w:val="00B919E9"/>
    <w:rsid w:val="00B9388A"/>
    <w:rsid w:val="00B96900"/>
    <w:rsid w:val="00BA0BDE"/>
    <w:rsid w:val="00BA5A6B"/>
    <w:rsid w:val="00BA73F4"/>
    <w:rsid w:val="00BC70A1"/>
    <w:rsid w:val="00BE2BF5"/>
    <w:rsid w:val="00BE4D33"/>
    <w:rsid w:val="00BF24FF"/>
    <w:rsid w:val="00C00D8B"/>
    <w:rsid w:val="00C022FF"/>
    <w:rsid w:val="00C0301F"/>
    <w:rsid w:val="00C0329F"/>
    <w:rsid w:val="00C11CD1"/>
    <w:rsid w:val="00C120B7"/>
    <w:rsid w:val="00C20BD7"/>
    <w:rsid w:val="00C24DF0"/>
    <w:rsid w:val="00C25A38"/>
    <w:rsid w:val="00C35BB2"/>
    <w:rsid w:val="00C404C9"/>
    <w:rsid w:val="00C42EC9"/>
    <w:rsid w:val="00C4437D"/>
    <w:rsid w:val="00C51D8D"/>
    <w:rsid w:val="00C543CC"/>
    <w:rsid w:val="00C6005D"/>
    <w:rsid w:val="00C61247"/>
    <w:rsid w:val="00C61E2E"/>
    <w:rsid w:val="00C62D53"/>
    <w:rsid w:val="00C641BD"/>
    <w:rsid w:val="00C64D29"/>
    <w:rsid w:val="00C66BE0"/>
    <w:rsid w:val="00C72701"/>
    <w:rsid w:val="00C87536"/>
    <w:rsid w:val="00C94C11"/>
    <w:rsid w:val="00C94CEF"/>
    <w:rsid w:val="00C965E8"/>
    <w:rsid w:val="00CA3533"/>
    <w:rsid w:val="00CA7867"/>
    <w:rsid w:val="00CB6A22"/>
    <w:rsid w:val="00CB729A"/>
    <w:rsid w:val="00CC0C76"/>
    <w:rsid w:val="00CC14D6"/>
    <w:rsid w:val="00CC1D8B"/>
    <w:rsid w:val="00CD22B5"/>
    <w:rsid w:val="00CD436B"/>
    <w:rsid w:val="00CE0D0E"/>
    <w:rsid w:val="00CE72DA"/>
    <w:rsid w:val="00CE78E8"/>
    <w:rsid w:val="00CF5FE9"/>
    <w:rsid w:val="00D00423"/>
    <w:rsid w:val="00D02C30"/>
    <w:rsid w:val="00D04F67"/>
    <w:rsid w:val="00D06A6F"/>
    <w:rsid w:val="00D11AFA"/>
    <w:rsid w:val="00D20D0F"/>
    <w:rsid w:val="00D276DC"/>
    <w:rsid w:val="00D3056F"/>
    <w:rsid w:val="00D355F8"/>
    <w:rsid w:val="00D4571C"/>
    <w:rsid w:val="00D46516"/>
    <w:rsid w:val="00D51AFE"/>
    <w:rsid w:val="00D548DA"/>
    <w:rsid w:val="00D660CD"/>
    <w:rsid w:val="00D6646E"/>
    <w:rsid w:val="00D75AE4"/>
    <w:rsid w:val="00D80395"/>
    <w:rsid w:val="00D859DA"/>
    <w:rsid w:val="00D95ABF"/>
    <w:rsid w:val="00DB5283"/>
    <w:rsid w:val="00DB609E"/>
    <w:rsid w:val="00DB771B"/>
    <w:rsid w:val="00DC3EE6"/>
    <w:rsid w:val="00DC4D61"/>
    <w:rsid w:val="00DC58CA"/>
    <w:rsid w:val="00DD1F6C"/>
    <w:rsid w:val="00DD2FA5"/>
    <w:rsid w:val="00DD3B72"/>
    <w:rsid w:val="00DD4207"/>
    <w:rsid w:val="00DD6C58"/>
    <w:rsid w:val="00DD6D22"/>
    <w:rsid w:val="00DD7CF1"/>
    <w:rsid w:val="00DE799D"/>
    <w:rsid w:val="00DF12E5"/>
    <w:rsid w:val="00DF72BF"/>
    <w:rsid w:val="00E054F9"/>
    <w:rsid w:val="00E05654"/>
    <w:rsid w:val="00E07713"/>
    <w:rsid w:val="00E16086"/>
    <w:rsid w:val="00E1682E"/>
    <w:rsid w:val="00E20E5E"/>
    <w:rsid w:val="00E22B19"/>
    <w:rsid w:val="00E31AAD"/>
    <w:rsid w:val="00E31F58"/>
    <w:rsid w:val="00E32FAA"/>
    <w:rsid w:val="00E35725"/>
    <w:rsid w:val="00E42434"/>
    <w:rsid w:val="00E465F8"/>
    <w:rsid w:val="00E46AB3"/>
    <w:rsid w:val="00E541A4"/>
    <w:rsid w:val="00E56B3A"/>
    <w:rsid w:val="00E56BE8"/>
    <w:rsid w:val="00E6027C"/>
    <w:rsid w:val="00E615CE"/>
    <w:rsid w:val="00E66C18"/>
    <w:rsid w:val="00E70707"/>
    <w:rsid w:val="00E762D7"/>
    <w:rsid w:val="00E76674"/>
    <w:rsid w:val="00E80F52"/>
    <w:rsid w:val="00E82499"/>
    <w:rsid w:val="00E848C9"/>
    <w:rsid w:val="00E85225"/>
    <w:rsid w:val="00E8799B"/>
    <w:rsid w:val="00EA187A"/>
    <w:rsid w:val="00EA231C"/>
    <w:rsid w:val="00EB176C"/>
    <w:rsid w:val="00EC16FB"/>
    <w:rsid w:val="00EC3409"/>
    <w:rsid w:val="00ED3EAD"/>
    <w:rsid w:val="00EE2B95"/>
    <w:rsid w:val="00EE6902"/>
    <w:rsid w:val="00EF6144"/>
    <w:rsid w:val="00EF6B80"/>
    <w:rsid w:val="00F253D4"/>
    <w:rsid w:val="00F308C7"/>
    <w:rsid w:val="00F37190"/>
    <w:rsid w:val="00F37C4E"/>
    <w:rsid w:val="00F421C2"/>
    <w:rsid w:val="00F43397"/>
    <w:rsid w:val="00F52A3B"/>
    <w:rsid w:val="00F534CB"/>
    <w:rsid w:val="00F60DE6"/>
    <w:rsid w:val="00F67E3B"/>
    <w:rsid w:val="00F748DE"/>
    <w:rsid w:val="00F7753F"/>
    <w:rsid w:val="00F81181"/>
    <w:rsid w:val="00F930F4"/>
    <w:rsid w:val="00F93244"/>
    <w:rsid w:val="00F95E81"/>
    <w:rsid w:val="00F97B7C"/>
    <w:rsid w:val="00FA2C25"/>
    <w:rsid w:val="00FA58B5"/>
    <w:rsid w:val="00FB656A"/>
    <w:rsid w:val="00FC3491"/>
    <w:rsid w:val="00FC5829"/>
    <w:rsid w:val="00FE2BEA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13C40F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600E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8D134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A3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6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36B2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6B2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B9A81C-0997-4987-AF2D-337231C0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1742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17</cp:revision>
  <cp:lastPrinted>2023-05-17T06:24:00Z</cp:lastPrinted>
  <dcterms:created xsi:type="dcterms:W3CDTF">2023-05-10T17:35:00Z</dcterms:created>
  <dcterms:modified xsi:type="dcterms:W3CDTF">2023-05-19T16:25:00Z</dcterms:modified>
</cp:coreProperties>
</file>