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5F582" w14:textId="21EDBFBC" w:rsidR="00F40C65" w:rsidRDefault="00755C80" w:rsidP="007D67D4">
      <w:pPr>
        <w:ind w:left="-567" w:right="-426"/>
        <w:jc w:val="center"/>
        <w:rPr>
          <w:b/>
          <w:bCs/>
          <w:color w:val="000000" w:themeColor="text1"/>
          <w:sz w:val="32"/>
          <w:szCs w:val="32"/>
        </w:rPr>
      </w:pPr>
      <w:r>
        <w:rPr>
          <w:noProof/>
        </w:rPr>
        <w:drawing>
          <wp:inline distT="0" distB="0" distL="0" distR="0" wp14:anchorId="0A85E52A" wp14:editId="59DEB728">
            <wp:extent cx="6472361" cy="9154195"/>
            <wp:effectExtent l="0" t="0" r="5080" b="8890"/>
            <wp:docPr id="129077609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0606" cy="91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40C65">
        <w:rPr>
          <w:b/>
          <w:bCs/>
          <w:color w:val="000000" w:themeColor="text1"/>
          <w:sz w:val="32"/>
          <w:szCs w:val="32"/>
        </w:rPr>
        <w:br w:type="page"/>
      </w:r>
    </w:p>
    <w:p w14:paraId="69DC5845" w14:textId="44EE789D" w:rsidR="00B84122" w:rsidRPr="001C16C5" w:rsidRDefault="00B84122" w:rsidP="00215BB3">
      <w:pPr>
        <w:spacing w:after="240"/>
        <w:rPr>
          <w:b/>
          <w:bCs/>
          <w:color w:val="000000" w:themeColor="text1"/>
          <w:sz w:val="32"/>
          <w:szCs w:val="32"/>
        </w:rPr>
      </w:pPr>
      <w:r w:rsidRPr="001C16C5">
        <w:rPr>
          <w:b/>
          <w:bCs/>
          <w:color w:val="000000" w:themeColor="text1"/>
          <w:sz w:val="32"/>
          <w:szCs w:val="32"/>
        </w:rPr>
        <w:lastRenderedPageBreak/>
        <w:t>O</w:t>
      </w:r>
      <w:r w:rsidR="00C97E6C" w:rsidRPr="001C16C5">
        <w:rPr>
          <w:b/>
          <w:bCs/>
          <w:color w:val="000000" w:themeColor="text1"/>
          <w:sz w:val="32"/>
          <w:szCs w:val="32"/>
        </w:rPr>
        <w:t>pera</w:t>
      </w:r>
      <w:r w:rsidRPr="001C16C5">
        <w:rPr>
          <w:b/>
          <w:bCs/>
          <w:color w:val="000000" w:themeColor="text1"/>
          <w:sz w:val="32"/>
          <w:szCs w:val="32"/>
        </w:rPr>
        <w:t xml:space="preserve"> DJKT 2026/2027</w:t>
      </w:r>
    </w:p>
    <w:p w14:paraId="368EB842" w14:textId="5E7D7A16" w:rsidR="005752FC" w:rsidRPr="00D4276D" w:rsidRDefault="005752FC" w:rsidP="00D4276D">
      <w:pPr>
        <w:spacing w:after="0" w:line="276" w:lineRule="auto"/>
        <w:rPr>
          <w:szCs w:val="24"/>
        </w:rPr>
      </w:pPr>
      <w:r w:rsidRPr="00D4276D">
        <w:rPr>
          <w:szCs w:val="24"/>
        </w:rPr>
        <w:t xml:space="preserve">Giacomo Puccini </w:t>
      </w:r>
    </w:p>
    <w:p w14:paraId="7CF2BF62" w14:textId="078134A9" w:rsidR="00B84122" w:rsidRPr="00547C2E" w:rsidRDefault="00B84122" w:rsidP="00D4276D">
      <w:pPr>
        <w:pStyle w:val="Podnadpis"/>
        <w:spacing w:line="276" w:lineRule="auto"/>
        <w:rPr>
          <w:b w:val="0"/>
        </w:rPr>
      </w:pPr>
      <w:r w:rsidRPr="00547C2E">
        <w:t xml:space="preserve">Bohéma </w:t>
      </w:r>
    </w:p>
    <w:p w14:paraId="1BDA3542" w14:textId="41F91F99" w:rsidR="00B84122" w:rsidRPr="008D75AA" w:rsidRDefault="00B84122" w:rsidP="00D4276D">
      <w:pPr>
        <w:spacing w:after="0" w:line="276" w:lineRule="auto"/>
        <w:rPr>
          <w:szCs w:val="24"/>
        </w:rPr>
      </w:pPr>
      <w:r w:rsidRPr="008D75AA">
        <w:rPr>
          <w:szCs w:val="24"/>
        </w:rPr>
        <w:t>Libreto: Luigi Illica a Giuseppe Giacosa</w:t>
      </w:r>
    </w:p>
    <w:p w14:paraId="0313D125" w14:textId="7EC277F4" w:rsidR="00547C2E" w:rsidRPr="008D75AA" w:rsidRDefault="00547C2E" w:rsidP="00D4276D">
      <w:pPr>
        <w:spacing w:after="0" w:line="276" w:lineRule="auto"/>
        <w:rPr>
          <w:szCs w:val="24"/>
        </w:rPr>
      </w:pPr>
      <w:r w:rsidRPr="008D75AA">
        <w:rPr>
          <w:szCs w:val="24"/>
        </w:rPr>
        <w:t>Hudební nastudování: Jiří Štrunc</w:t>
      </w:r>
    </w:p>
    <w:p w14:paraId="433CB777" w14:textId="418A2A87" w:rsidR="00547C2E" w:rsidRPr="008D75AA" w:rsidRDefault="00547C2E" w:rsidP="00D4276D">
      <w:pPr>
        <w:spacing w:after="0" w:line="276" w:lineRule="auto"/>
        <w:rPr>
          <w:szCs w:val="24"/>
        </w:rPr>
      </w:pPr>
      <w:r w:rsidRPr="008D75AA">
        <w:rPr>
          <w:szCs w:val="24"/>
        </w:rPr>
        <w:t>Režie: Rocc</w:t>
      </w:r>
    </w:p>
    <w:p w14:paraId="53D34487" w14:textId="4B692FFB" w:rsidR="00B84122" w:rsidRPr="00215BB3" w:rsidRDefault="00547C2E" w:rsidP="00215BB3">
      <w:pPr>
        <w:spacing w:after="240" w:line="276" w:lineRule="auto"/>
        <w:rPr>
          <w:b/>
          <w:bCs/>
          <w:szCs w:val="24"/>
        </w:rPr>
      </w:pPr>
      <w:r w:rsidRPr="00D4276D">
        <w:rPr>
          <w:b/>
          <w:bCs/>
          <w:szCs w:val="24"/>
        </w:rPr>
        <w:t>Premiéra 17. října</w:t>
      </w:r>
      <w:r w:rsidR="001A03E6" w:rsidRPr="00D4276D">
        <w:rPr>
          <w:b/>
          <w:bCs/>
          <w:szCs w:val="24"/>
        </w:rPr>
        <w:t xml:space="preserve"> 202</w:t>
      </w:r>
      <w:r w:rsidR="00752922">
        <w:rPr>
          <w:b/>
          <w:bCs/>
          <w:szCs w:val="24"/>
        </w:rPr>
        <w:t>6</w:t>
      </w:r>
      <w:r w:rsidRPr="00D4276D">
        <w:rPr>
          <w:b/>
          <w:bCs/>
          <w:szCs w:val="24"/>
        </w:rPr>
        <w:t xml:space="preserve"> ve Velkém divadle</w:t>
      </w:r>
    </w:p>
    <w:p w14:paraId="524AD2F6" w14:textId="1B8C1956" w:rsidR="001A03E6" w:rsidRDefault="001A03E6" w:rsidP="005E705B">
      <w:pPr>
        <w:spacing w:after="0"/>
      </w:pPr>
      <w:r w:rsidRPr="005752FC">
        <w:t>Zdeněk Lukáš</w:t>
      </w:r>
    </w:p>
    <w:p w14:paraId="589BCEE5" w14:textId="77777777" w:rsidR="001A03E6" w:rsidRDefault="005752FC" w:rsidP="00215BB3">
      <w:pPr>
        <w:pStyle w:val="Podnadpis"/>
      </w:pPr>
      <w:r w:rsidRPr="001A03E6">
        <w:t>Falkenštejn</w:t>
      </w:r>
    </w:p>
    <w:p w14:paraId="0D495CB9" w14:textId="10644ADE" w:rsidR="005E705B" w:rsidRPr="008D75AA" w:rsidRDefault="005E705B" w:rsidP="005E705B">
      <w:pPr>
        <w:spacing w:after="0"/>
      </w:pPr>
      <w:r w:rsidRPr="008D75AA">
        <w:t>Libreto: Dagmar Ledečová</w:t>
      </w:r>
    </w:p>
    <w:p w14:paraId="5276E4D2" w14:textId="7298D64D" w:rsidR="005E705B" w:rsidRPr="008D75AA" w:rsidRDefault="005E705B" w:rsidP="005E705B">
      <w:pPr>
        <w:spacing w:after="0"/>
      </w:pPr>
      <w:r w:rsidRPr="008D75AA">
        <w:t>Hudební nastudování: Jiří Štrunc</w:t>
      </w:r>
    </w:p>
    <w:p w14:paraId="0D746B20" w14:textId="6C6235E4" w:rsidR="005E705B" w:rsidRPr="008D75AA" w:rsidRDefault="005E705B" w:rsidP="005E705B">
      <w:pPr>
        <w:spacing w:after="0"/>
      </w:pPr>
      <w:r w:rsidRPr="008D75AA">
        <w:t>Režie: Tomáš Ondřej Pilař</w:t>
      </w:r>
    </w:p>
    <w:p w14:paraId="1C3F8482" w14:textId="283E2873" w:rsidR="005752FC" w:rsidRPr="001A03E6" w:rsidRDefault="001A03E6" w:rsidP="00215BB3">
      <w:pPr>
        <w:spacing w:after="240" w:line="276" w:lineRule="auto"/>
        <w:rPr>
          <w:b/>
          <w:bCs/>
        </w:rPr>
      </w:pPr>
      <w:r w:rsidRPr="001A03E6">
        <w:rPr>
          <w:b/>
          <w:bCs/>
        </w:rPr>
        <w:t>Světová premiéra 30. ledna 2027 ve Velkém divadl</w:t>
      </w:r>
      <w:r>
        <w:rPr>
          <w:b/>
          <w:bCs/>
        </w:rPr>
        <w:t>e</w:t>
      </w:r>
    </w:p>
    <w:p w14:paraId="17BEAA38" w14:textId="11AA51F2" w:rsidR="001A03E6" w:rsidRPr="005752FC" w:rsidRDefault="001A03E6" w:rsidP="00215BB3">
      <w:pPr>
        <w:spacing w:after="0"/>
      </w:pPr>
      <w:r w:rsidRPr="005752FC">
        <w:t>Domenico Cimarosa</w:t>
      </w:r>
    </w:p>
    <w:p w14:paraId="50B7337B" w14:textId="77777777" w:rsidR="001A03E6" w:rsidRDefault="005752FC" w:rsidP="00215BB3">
      <w:pPr>
        <w:pStyle w:val="Podnadpis"/>
      </w:pPr>
      <w:r w:rsidRPr="005752FC">
        <w:t>Tajné manželství</w:t>
      </w:r>
    </w:p>
    <w:p w14:paraId="55B35F70" w14:textId="244EA46F" w:rsidR="00215BB3" w:rsidRPr="008D75AA" w:rsidRDefault="00215BB3" w:rsidP="00215BB3">
      <w:pPr>
        <w:spacing w:after="0"/>
      </w:pPr>
      <w:r w:rsidRPr="008D75AA">
        <w:t>Libreto: Giovanni Bertati</w:t>
      </w:r>
    </w:p>
    <w:p w14:paraId="1CF9A339" w14:textId="77777777" w:rsidR="00215BB3" w:rsidRPr="008D75AA" w:rsidRDefault="00215BB3" w:rsidP="00215BB3">
      <w:pPr>
        <w:spacing w:after="0"/>
      </w:pPr>
      <w:r w:rsidRPr="008D75AA">
        <w:t>Hudební nastudování: Vojtěch Spurný</w:t>
      </w:r>
    </w:p>
    <w:p w14:paraId="43CF164F" w14:textId="2FF7813F" w:rsidR="00215BB3" w:rsidRPr="008D75AA" w:rsidRDefault="00215BB3" w:rsidP="00215BB3">
      <w:pPr>
        <w:spacing w:after="0"/>
      </w:pPr>
      <w:r w:rsidRPr="008D75AA">
        <w:t>Režie: Martin Otava, Gabriela Petráková</w:t>
      </w:r>
    </w:p>
    <w:p w14:paraId="7C10BACB" w14:textId="22D76BB9" w:rsidR="005E705B" w:rsidRDefault="001A03E6" w:rsidP="008D75AA">
      <w:pPr>
        <w:spacing w:after="240" w:line="276" w:lineRule="auto"/>
      </w:pPr>
      <w:r w:rsidRPr="00215BB3">
        <w:rPr>
          <w:b/>
          <w:bCs/>
        </w:rPr>
        <w:t>Premiéra</w:t>
      </w:r>
      <w:r>
        <w:t xml:space="preserve"> </w:t>
      </w:r>
      <w:r w:rsidRPr="00215BB3">
        <w:rPr>
          <w:b/>
          <w:bCs/>
        </w:rPr>
        <w:t>10. dubna 202</w:t>
      </w:r>
      <w:r w:rsidR="005E705B" w:rsidRPr="00215BB3">
        <w:rPr>
          <w:b/>
          <w:bCs/>
        </w:rPr>
        <w:t>7</w:t>
      </w:r>
      <w:r w:rsidRPr="00215BB3">
        <w:rPr>
          <w:b/>
          <w:bCs/>
        </w:rPr>
        <w:t xml:space="preserve"> ve Velkém divadle</w:t>
      </w:r>
    </w:p>
    <w:p w14:paraId="74334643" w14:textId="28A70777" w:rsidR="005E705B" w:rsidRDefault="005E705B" w:rsidP="008D75AA">
      <w:pPr>
        <w:spacing w:after="0"/>
      </w:pPr>
      <w:r w:rsidRPr="005752FC">
        <w:t>Modest Petrovič Musorgskij</w:t>
      </w:r>
    </w:p>
    <w:p w14:paraId="1C0A2506" w14:textId="77777777" w:rsidR="005E705B" w:rsidRDefault="005752FC" w:rsidP="008D75AA">
      <w:pPr>
        <w:pStyle w:val="Podnadpis"/>
      </w:pPr>
      <w:r w:rsidRPr="005752FC">
        <w:t>Boris Godunov</w:t>
      </w:r>
    </w:p>
    <w:p w14:paraId="01018D74" w14:textId="157ECB19" w:rsidR="008D75AA" w:rsidRDefault="008D75AA" w:rsidP="008D75AA">
      <w:pPr>
        <w:spacing w:after="0"/>
      </w:pPr>
      <w:r w:rsidRPr="008D75AA">
        <w:t>Hudební nastudování</w:t>
      </w:r>
      <w:r>
        <w:t xml:space="preserve">: </w:t>
      </w:r>
      <w:r w:rsidRPr="00BE1705">
        <w:t>Jiří Petrdlík</w:t>
      </w:r>
    </w:p>
    <w:p w14:paraId="124AE73B" w14:textId="5B067C32" w:rsidR="005E705B" w:rsidRDefault="008D75AA" w:rsidP="008D75AA">
      <w:pPr>
        <w:spacing w:after="0"/>
      </w:pPr>
      <w:r w:rsidRPr="008D75AA">
        <w:t>Režie</w:t>
      </w:r>
      <w:r>
        <w:t xml:space="preserve">: </w:t>
      </w:r>
      <w:r w:rsidRPr="00BE1705">
        <w:t>Martin Otava</w:t>
      </w:r>
    </w:p>
    <w:p w14:paraId="4FC1EE3A" w14:textId="7D1AD479" w:rsidR="005752FC" w:rsidRPr="008D75AA" w:rsidRDefault="005E705B" w:rsidP="005752FC">
      <w:pPr>
        <w:rPr>
          <w:b/>
          <w:bCs/>
        </w:rPr>
      </w:pPr>
      <w:r w:rsidRPr="008D75AA">
        <w:rPr>
          <w:b/>
          <w:bCs/>
        </w:rPr>
        <w:t>Premiéra</w:t>
      </w:r>
      <w:r w:rsidR="005752FC" w:rsidRPr="008D75AA">
        <w:rPr>
          <w:b/>
          <w:bCs/>
        </w:rPr>
        <w:t xml:space="preserve"> 12. </w:t>
      </w:r>
      <w:r w:rsidRPr="008D75AA">
        <w:rPr>
          <w:b/>
          <w:bCs/>
        </w:rPr>
        <w:t>června 2027 na Nové scéně</w:t>
      </w:r>
    </w:p>
    <w:p w14:paraId="49C63BD9" w14:textId="6A2990F1" w:rsidR="005E705B" w:rsidRDefault="00E47201" w:rsidP="005752FC">
      <w:r w:rsidRPr="00E47201">
        <w:t>— — —</w:t>
      </w:r>
    </w:p>
    <w:p w14:paraId="0102BA15" w14:textId="4F6C39F6" w:rsidR="005E705B" w:rsidRDefault="008D75AA" w:rsidP="008D75AA">
      <w:pPr>
        <w:pStyle w:val="Podnadpis"/>
      </w:pPr>
      <w:r>
        <w:t>Rekviem v katedrále</w:t>
      </w:r>
    </w:p>
    <w:p w14:paraId="2B443253" w14:textId="0622409D" w:rsidR="008D75AA" w:rsidRPr="001C16C5" w:rsidRDefault="008D75AA" w:rsidP="00C60363">
      <w:pPr>
        <w:spacing w:after="240" w:line="276" w:lineRule="auto"/>
      </w:pPr>
      <w:r w:rsidRPr="001C16C5">
        <w:t>Uvádíme 1. listopadu 202</w:t>
      </w:r>
      <w:r w:rsidR="002839AC">
        <w:t>6</w:t>
      </w:r>
      <w:r w:rsidRPr="001C16C5">
        <w:t xml:space="preserve"> v katedrále sv. Bartoloměje</w:t>
      </w:r>
    </w:p>
    <w:p w14:paraId="170A3C82" w14:textId="77777777" w:rsidR="008D75AA" w:rsidRDefault="005752FC" w:rsidP="008D75AA">
      <w:pPr>
        <w:pStyle w:val="Podnadpis"/>
      </w:pPr>
      <w:r w:rsidRPr="008D75AA">
        <w:t>Steinway Gala</w:t>
      </w:r>
    </w:p>
    <w:p w14:paraId="33927142" w14:textId="55B3A9AF" w:rsidR="008D75AA" w:rsidRPr="001C16C5" w:rsidRDefault="008D75AA" w:rsidP="00C60363">
      <w:pPr>
        <w:spacing w:after="240" w:line="276" w:lineRule="auto"/>
      </w:pPr>
      <w:r w:rsidRPr="001C16C5">
        <w:t>Uvádíme 13. března 2027 na Nové scéně</w:t>
      </w:r>
    </w:p>
    <w:p w14:paraId="56515F9A" w14:textId="777AE1EA" w:rsidR="008D75AA" w:rsidRDefault="008D75AA" w:rsidP="008D75AA">
      <w:pPr>
        <w:pStyle w:val="Podnadpis"/>
      </w:pPr>
      <w:r>
        <w:t>Trubadúr – Noc s operou</w:t>
      </w:r>
    </w:p>
    <w:p w14:paraId="32BE3230" w14:textId="42846662" w:rsidR="00E47201" w:rsidRPr="001C16C5" w:rsidRDefault="008D75AA" w:rsidP="00C60363">
      <w:pPr>
        <w:spacing w:after="240" w:line="276" w:lineRule="auto"/>
      </w:pPr>
      <w:r w:rsidRPr="001C16C5">
        <w:t xml:space="preserve">Uvádíme 25. června </w:t>
      </w:r>
      <w:r w:rsidR="00C60363">
        <w:t xml:space="preserve">2027 </w:t>
      </w:r>
      <w:r w:rsidRPr="001C16C5">
        <w:t>v Amfiteátru Lochotín</w:t>
      </w:r>
    </w:p>
    <w:p w14:paraId="2C24191F" w14:textId="5743C283" w:rsidR="00E47201" w:rsidRPr="00E028C9" w:rsidRDefault="00E028C9" w:rsidP="005752FC">
      <w:r w:rsidRPr="00E47201">
        <w:t>— — —</w:t>
      </w:r>
    </w:p>
    <w:p w14:paraId="70BFC4F3" w14:textId="07F39ABD" w:rsidR="00E47201" w:rsidRDefault="00E47201" w:rsidP="00E028C9">
      <w:pPr>
        <w:pStyle w:val="Podnadpis"/>
      </w:pPr>
      <w:r w:rsidRPr="00E47201">
        <w:t xml:space="preserve">Operní </w:t>
      </w:r>
      <w:r>
        <w:t>m</w:t>
      </w:r>
      <w:r w:rsidRPr="00E47201">
        <w:t>atiné</w:t>
      </w:r>
    </w:p>
    <w:p w14:paraId="1C8934AA" w14:textId="1E83CD20" w:rsidR="00E47201" w:rsidRPr="001C16C5" w:rsidRDefault="00E47201">
      <w:r w:rsidRPr="001C16C5">
        <w:t>Uvádíme 25. října</w:t>
      </w:r>
      <w:r w:rsidR="00E028C9" w:rsidRPr="001C16C5">
        <w:t xml:space="preserve"> 2026</w:t>
      </w:r>
      <w:r w:rsidRPr="001C16C5">
        <w:t>, 22. listopadu</w:t>
      </w:r>
      <w:r w:rsidR="00E028C9" w:rsidRPr="001C16C5">
        <w:t xml:space="preserve"> 2026</w:t>
      </w:r>
      <w:r w:rsidRPr="001C16C5">
        <w:t xml:space="preserve">, </w:t>
      </w:r>
      <w:r w:rsidR="00E028C9" w:rsidRPr="001C16C5">
        <w:t>28. února 2027 a 18. dubna 2027</w:t>
      </w:r>
      <w:r w:rsidR="001C16C5">
        <w:t xml:space="preserve"> </w:t>
      </w:r>
      <w:r w:rsidR="00E028C9" w:rsidRPr="001C16C5">
        <w:t>ve Foyer Vendelína Budila ve Velkém divadle</w:t>
      </w:r>
      <w:r w:rsidRPr="001C16C5">
        <w:br w:type="page"/>
      </w:r>
    </w:p>
    <w:p w14:paraId="66CEE6BB" w14:textId="35C3C116" w:rsidR="008D75AA" w:rsidRPr="001C16C5" w:rsidRDefault="00E47201" w:rsidP="00427983">
      <w:pPr>
        <w:spacing w:after="240"/>
        <w:rPr>
          <w:b/>
          <w:bCs/>
          <w:color w:val="000000" w:themeColor="text1"/>
          <w:sz w:val="32"/>
          <w:szCs w:val="32"/>
        </w:rPr>
      </w:pPr>
      <w:r w:rsidRPr="001C16C5">
        <w:rPr>
          <w:b/>
          <w:bCs/>
          <w:color w:val="000000" w:themeColor="text1"/>
          <w:sz w:val="32"/>
          <w:szCs w:val="32"/>
        </w:rPr>
        <w:lastRenderedPageBreak/>
        <w:t>Činohra DJKT 2026/2027</w:t>
      </w:r>
    </w:p>
    <w:p w14:paraId="2707314C" w14:textId="49727168" w:rsidR="008D75AA" w:rsidRDefault="00E028C9" w:rsidP="00427983">
      <w:pPr>
        <w:spacing w:after="0"/>
      </w:pPr>
      <w:r w:rsidRPr="005752FC">
        <w:t>John Millington Synge</w:t>
      </w:r>
    </w:p>
    <w:p w14:paraId="3E2CA922" w14:textId="29D5A268" w:rsidR="005752FC" w:rsidRPr="00427983" w:rsidRDefault="005752FC" w:rsidP="004162EB">
      <w:pPr>
        <w:pStyle w:val="Podnadpis"/>
      </w:pPr>
      <w:r w:rsidRPr="00427983">
        <w:t xml:space="preserve">Hrdina Západu </w:t>
      </w:r>
    </w:p>
    <w:p w14:paraId="4C226831" w14:textId="2DEBFB02" w:rsidR="00E028C9" w:rsidRPr="00682661" w:rsidRDefault="00682661" w:rsidP="00427983">
      <w:pPr>
        <w:spacing w:after="0"/>
        <w:rPr>
          <w:i/>
          <w:iCs/>
        </w:rPr>
      </w:pPr>
      <w:r>
        <w:rPr>
          <w:i/>
          <w:iCs/>
        </w:rPr>
        <w:t>(</w:t>
      </w:r>
      <w:r w:rsidR="00427983" w:rsidRPr="00682661">
        <w:rPr>
          <w:i/>
          <w:iCs/>
        </w:rPr>
        <w:t>The Playboy of the Western World</w:t>
      </w:r>
      <w:r>
        <w:rPr>
          <w:i/>
          <w:iCs/>
        </w:rPr>
        <w:t>)</w:t>
      </w:r>
    </w:p>
    <w:p w14:paraId="663F74B6" w14:textId="025FDB73" w:rsidR="00427983" w:rsidRPr="00427983" w:rsidRDefault="00427983" w:rsidP="00427983">
      <w:pPr>
        <w:spacing w:after="0"/>
      </w:pPr>
      <w:r w:rsidRPr="00427983">
        <w:t>Překlad: Martin Hilský</w:t>
      </w:r>
    </w:p>
    <w:p w14:paraId="58F3AAE7" w14:textId="1C382D08" w:rsidR="00427983" w:rsidRPr="00427983" w:rsidRDefault="00427983" w:rsidP="00427983">
      <w:pPr>
        <w:spacing w:after="0"/>
      </w:pPr>
      <w:r w:rsidRPr="00427983">
        <w:t>Režie: Adam Doležal</w:t>
      </w:r>
    </w:p>
    <w:p w14:paraId="14E5026A" w14:textId="48B3F0A2" w:rsidR="00427983" w:rsidRPr="00427983" w:rsidRDefault="00427983" w:rsidP="00427983">
      <w:pPr>
        <w:spacing w:after="0"/>
      </w:pPr>
      <w:r w:rsidRPr="00427983">
        <w:t>Dramaturgie: Klára Špičková</w:t>
      </w:r>
    </w:p>
    <w:p w14:paraId="3005B881" w14:textId="5BF31807" w:rsidR="00E028C9" w:rsidRDefault="00E028C9" w:rsidP="008A161A">
      <w:pPr>
        <w:spacing w:after="240" w:line="276" w:lineRule="auto"/>
        <w:rPr>
          <w:b/>
          <w:bCs/>
        </w:rPr>
      </w:pPr>
      <w:r w:rsidRPr="004162EB">
        <w:rPr>
          <w:b/>
          <w:bCs/>
        </w:rPr>
        <w:t>Premiéra 31. října 2026 na Malé scéně</w:t>
      </w:r>
    </w:p>
    <w:p w14:paraId="71A31D54" w14:textId="5E6B3E05" w:rsidR="00E028C9" w:rsidRPr="00BC0156" w:rsidRDefault="00427983" w:rsidP="00BC0156">
      <w:pPr>
        <w:spacing w:after="0"/>
      </w:pPr>
      <w:r w:rsidRPr="005752FC">
        <w:t>Josef Kajetán Tyl</w:t>
      </w:r>
    </w:p>
    <w:p w14:paraId="52614B34" w14:textId="46E4E1C8" w:rsidR="005752FC" w:rsidRPr="00BC0156" w:rsidRDefault="005752FC" w:rsidP="004162EB">
      <w:pPr>
        <w:pStyle w:val="Podnadpis"/>
      </w:pPr>
      <w:r w:rsidRPr="00BC0156">
        <w:t>Strakonický dudák</w:t>
      </w:r>
    </w:p>
    <w:p w14:paraId="178819A8" w14:textId="5B4D0EFB" w:rsidR="00BC0156" w:rsidRPr="00BC0156" w:rsidRDefault="00BC0156" w:rsidP="00BC0156">
      <w:pPr>
        <w:spacing w:after="0"/>
      </w:pPr>
      <w:r w:rsidRPr="00BC0156">
        <w:t>Režie: Štěpán Pácl</w:t>
      </w:r>
    </w:p>
    <w:p w14:paraId="799F10D8" w14:textId="3644A1EE" w:rsidR="00BC0156" w:rsidRPr="00BC0156" w:rsidRDefault="00BC0156" w:rsidP="00BC0156">
      <w:pPr>
        <w:spacing w:after="0"/>
      </w:pPr>
      <w:r w:rsidRPr="00BC0156">
        <w:t>Dramaturgie: Dana Hlaváčová</w:t>
      </w:r>
    </w:p>
    <w:p w14:paraId="7680A91A" w14:textId="17EDBB28" w:rsidR="00427983" w:rsidRPr="004162EB" w:rsidRDefault="00427983" w:rsidP="008A161A">
      <w:pPr>
        <w:spacing w:after="240" w:line="276" w:lineRule="auto"/>
        <w:rPr>
          <w:b/>
          <w:bCs/>
        </w:rPr>
      </w:pPr>
      <w:r w:rsidRPr="004162EB">
        <w:rPr>
          <w:b/>
          <w:bCs/>
        </w:rPr>
        <w:t>Premiéra 12. prosince 2026 ve Velkém divadle</w:t>
      </w:r>
    </w:p>
    <w:p w14:paraId="1291C2BA" w14:textId="05A45AE5" w:rsidR="00427983" w:rsidRPr="00BC0156" w:rsidRDefault="00427983" w:rsidP="00BC0156">
      <w:pPr>
        <w:spacing w:after="0"/>
      </w:pPr>
      <w:r w:rsidRPr="005752FC">
        <w:t>Richard Bean</w:t>
      </w:r>
    </w:p>
    <w:p w14:paraId="798ED929" w14:textId="43D253E6" w:rsidR="005752FC" w:rsidRPr="00BC0156" w:rsidRDefault="005752FC" w:rsidP="004162EB">
      <w:pPr>
        <w:pStyle w:val="Podnadpis"/>
      </w:pPr>
      <w:r w:rsidRPr="00BC0156">
        <w:t>V dobrém i ve zlé</w:t>
      </w:r>
      <w:r w:rsidR="00682661">
        <w:t>m</w:t>
      </w:r>
    </w:p>
    <w:p w14:paraId="61C92FC5" w14:textId="7E3A952B" w:rsidR="00BC0156" w:rsidRPr="00BC0156" w:rsidRDefault="00BC0156" w:rsidP="00BC0156">
      <w:pPr>
        <w:spacing w:after="0"/>
      </w:pPr>
      <w:r w:rsidRPr="00BC0156">
        <w:t>Překlad: Jitka Sloupová</w:t>
      </w:r>
    </w:p>
    <w:p w14:paraId="5326BC99" w14:textId="77777777" w:rsidR="00BC0156" w:rsidRPr="00BC0156" w:rsidRDefault="00BC0156" w:rsidP="00BC0156">
      <w:pPr>
        <w:spacing w:after="0"/>
      </w:pPr>
      <w:r w:rsidRPr="00BC0156">
        <w:t>Režie: Adam Doležal</w:t>
      </w:r>
    </w:p>
    <w:p w14:paraId="11FC1C15" w14:textId="373F9A12" w:rsidR="00BC0156" w:rsidRPr="00BC0156" w:rsidRDefault="00BC0156" w:rsidP="00BC0156">
      <w:pPr>
        <w:spacing w:after="0"/>
      </w:pPr>
      <w:r w:rsidRPr="00BC0156">
        <w:t>Dramaturgie: Dana Hlaváčová</w:t>
      </w:r>
    </w:p>
    <w:p w14:paraId="6BFEC5E7" w14:textId="1631B59D" w:rsidR="00427983" w:rsidRDefault="00427983" w:rsidP="008A161A">
      <w:pPr>
        <w:spacing w:after="240" w:line="276" w:lineRule="auto"/>
        <w:rPr>
          <w:b/>
          <w:bCs/>
        </w:rPr>
      </w:pPr>
      <w:r w:rsidRPr="004162EB">
        <w:rPr>
          <w:b/>
          <w:bCs/>
        </w:rPr>
        <w:t>Česká premiéra 6. března 2027 ve Velkém divadle</w:t>
      </w:r>
    </w:p>
    <w:p w14:paraId="6685B576" w14:textId="36E24E8A" w:rsidR="00427983" w:rsidRPr="004162EB" w:rsidRDefault="00427983" w:rsidP="004162EB">
      <w:pPr>
        <w:spacing w:after="0"/>
      </w:pPr>
      <w:r w:rsidRPr="005752FC">
        <w:t>Itai Segal</w:t>
      </w:r>
    </w:p>
    <w:p w14:paraId="782E00D6" w14:textId="3FDE83E6" w:rsidR="005752FC" w:rsidRPr="004162EB" w:rsidRDefault="005752FC" w:rsidP="004162EB">
      <w:pPr>
        <w:pStyle w:val="Podnadpis"/>
      </w:pPr>
      <w:r w:rsidRPr="004162EB">
        <w:t>Koho miluje má duše</w:t>
      </w:r>
    </w:p>
    <w:p w14:paraId="654A5A19" w14:textId="5351CD13" w:rsidR="004162EB" w:rsidRPr="004162EB" w:rsidRDefault="004162EB" w:rsidP="004162EB">
      <w:pPr>
        <w:spacing w:after="0"/>
      </w:pPr>
      <w:r w:rsidRPr="004162EB">
        <w:t>Překlad:</w:t>
      </w:r>
      <w:r w:rsidR="00DC0A7A">
        <w:t xml:space="preserve"> </w:t>
      </w:r>
      <w:r w:rsidRPr="004162EB">
        <w:t>Karolina Kašeová</w:t>
      </w:r>
    </w:p>
    <w:p w14:paraId="1F8D42E9" w14:textId="0435455F" w:rsidR="004162EB" w:rsidRPr="004162EB" w:rsidRDefault="004162EB" w:rsidP="004162EB">
      <w:pPr>
        <w:spacing w:after="0"/>
      </w:pPr>
      <w:r w:rsidRPr="004162EB">
        <w:t>Režie</w:t>
      </w:r>
      <w:r w:rsidR="00DC0A7A">
        <w:t>:</w:t>
      </w:r>
      <w:r w:rsidRPr="004162EB">
        <w:t xml:space="preserve"> Kostiantyn Zhyrov</w:t>
      </w:r>
    </w:p>
    <w:p w14:paraId="748B29FD" w14:textId="7A2B48E0" w:rsidR="004162EB" w:rsidRPr="004162EB" w:rsidRDefault="004162EB" w:rsidP="004162EB">
      <w:pPr>
        <w:spacing w:after="0"/>
      </w:pPr>
      <w:r w:rsidRPr="004162EB">
        <w:t>Dramaturgie: Klára Špičková</w:t>
      </w:r>
    </w:p>
    <w:p w14:paraId="3F8F84F8" w14:textId="0C1117D6" w:rsidR="00427983" w:rsidRDefault="00427983" w:rsidP="008A161A">
      <w:pPr>
        <w:spacing w:after="240" w:line="276" w:lineRule="auto"/>
        <w:rPr>
          <w:b/>
          <w:bCs/>
        </w:rPr>
      </w:pPr>
      <w:r w:rsidRPr="004162EB">
        <w:rPr>
          <w:b/>
          <w:bCs/>
        </w:rPr>
        <w:t>Česká premiéra 20. března 2027 na Malé scéně</w:t>
      </w:r>
    </w:p>
    <w:p w14:paraId="3DFC5F82" w14:textId="2F3E8857" w:rsidR="00427983" w:rsidRPr="004162EB" w:rsidRDefault="00427983" w:rsidP="004162EB">
      <w:pPr>
        <w:spacing w:after="0"/>
      </w:pPr>
      <w:r w:rsidRPr="005752FC">
        <w:t>Wiliam Shakespeare</w:t>
      </w:r>
    </w:p>
    <w:p w14:paraId="7B0AB045" w14:textId="4B112CE0" w:rsidR="005752FC" w:rsidRDefault="005752FC" w:rsidP="004162EB">
      <w:pPr>
        <w:pStyle w:val="Podnadpis"/>
      </w:pPr>
      <w:r w:rsidRPr="004162EB">
        <w:t xml:space="preserve">Romeo a Julie </w:t>
      </w:r>
    </w:p>
    <w:p w14:paraId="58D0ED55" w14:textId="1BA7B91B" w:rsidR="004162EB" w:rsidRPr="004162EB" w:rsidRDefault="004162EB" w:rsidP="004162EB">
      <w:pPr>
        <w:spacing w:after="0"/>
      </w:pPr>
      <w:r w:rsidRPr="004162EB">
        <w:t>Překlad: Josef Topol</w:t>
      </w:r>
    </w:p>
    <w:p w14:paraId="58590505" w14:textId="26C491B9" w:rsidR="004162EB" w:rsidRPr="004162EB" w:rsidRDefault="004162EB" w:rsidP="004162EB">
      <w:pPr>
        <w:spacing w:after="0"/>
      </w:pPr>
      <w:r w:rsidRPr="004162EB">
        <w:t>Režie: Štěpán Pácl</w:t>
      </w:r>
    </w:p>
    <w:p w14:paraId="513B959C" w14:textId="774C8A1B" w:rsidR="004162EB" w:rsidRPr="004162EB" w:rsidRDefault="004162EB" w:rsidP="004162EB">
      <w:pPr>
        <w:spacing w:after="0"/>
      </w:pPr>
      <w:r w:rsidRPr="004162EB">
        <w:t>Dramaturgie: Klára Špičková</w:t>
      </w:r>
    </w:p>
    <w:p w14:paraId="221A45D0" w14:textId="2C7A432E" w:rsidR="001C16C5" w:rsidRDefault="00427983" w:rsidP="00B4335F">
      <w:pPr>
        <w:spacing w:after="240"/>
        <w:rPr>
          <w:b/>
          <w:bCs/>
        </w:rPr>
      </w:pPr>
      <w:r w:rsidRPr="004162EB">
        <w:rPr>
          <w:b/>
          <w:bCs/>
        </w:rPr>
        <w:t>Premiéra 22. května 2027 ve Velkém divadle</w:t>
      </w:r>
    </w:p>
    <w:p w14:paraId="697000CB" w14:textId="77777777" w:rsidR="001C16C5" w:rsidRDefault="001C16C5">
      <w:pPr>
        <w:rPr>
          <w:b/>
          <w:bCs/>
        </w:rPr>
      </w:pPr>
      <w:r>
        <w:rPr>
          <w:b/>
          <w:bCs/>
        </w:rPr>
        <w:br w:type="page"/>
      </w:r>
    </w:p>
    <w:p w14:paraId="27809514" w14:textId="12160EE0" w:rsidR="00427983" w:rsidRPr="009C0651" w:rsidRDefault="00D53722" w:rsidP="008A161A">
      <w:pPr>
        <w:pStyle w:val="Podnadpis"/>
        <w:rPr>
          <w:u w:val="single"/>
        </w:rPr>
      </w:pPr>
      <w:r>
        <w:rPr>
          <w:u w:val="single"/>
        </w:rPr>
        <w:lastRenderedPageBreak/>
        <w:t>S</w:t>
      </w:r>
      <w:r w:rsidR="00B4335F" w:rsidRPr="009C0651">
        <w:rPr>
          <w:u w:val="single"/>
        </w:rPr>
        <w:t>ouznění</w:t>
      </w:r>
    </w:p>
    <w:p w14:paraId="6B046CCB" w14:textId="77777777" w:rsidR="00B4335F" w:rsidRDefault="00B4335F" w:rsidP="008A161A">
      <w:pPr>
        <w:spacing w:after="0"/>
        <w:ind w:left="284"/>
      </w:pPr>
      <w:r w:rsidRPr="00B4335F">
        <w:t>Karel Hynek Mácha</w:t>
      </w:r>
    </w:p>
    <w:p w14:paraId="57B407FC" w14:textId="19D87122" w:rsidR="00B4335F" w:rsidRDefault="00166285" w:rsidP="008A161A">
      <w:pPr>
        <w:pStyle w:val="Podnadpis"/>
        <w:ind w:left="284"/>
      </w:pPr>
      <w:r w:rsidRPr="00B4335F">
        <w:t>Dalekáť cesta má… marné volání…</w:t>
      </w:r>
    </w:p>
    <w:p w14:paraId="7B6CBEF0" w14:textId="2DF57D27" w:rsidR="00B4335F" w:rsidRDefault="00B4335F" w:rsidP="008A161A">
      <w:pPr>
        <w:spacing w:after="0"/>
        <w:ind w:left="284"/>
      </w:pPr>
      <w:r w:rsidRPr="00B4335F">
        <w:t>Režie a koncept</w:t>
      </w:r>
      <w:r>
        <w:t xml:space="preserve">: </w:t>
      </w:r>
      <w:r w:rsidRPr="00B4335F">
        <w:t>Štěpán Pácl</w:t>
      </w:r>
    </w:p>
    <w:p w14:paraId="566F7398" w14:textId="7967B236" w:rsidR="00B4335F" w:rsidRDefault="00B4335F" w:rsidP="008A161A">
      <w:pPr>
        <w:spacing w:after="0"/>
        <w:ind w:left="284"/>
      </w:pPr>
      <w:r w:rsidRPr="00B4335F">
        <w:t>Dramaturgie</w:t>
      </w:r>
      <w:r>
        <w:t xml:space="preserve">: </w:t>
      </w:r>
      <w:r w:rsidRPr="00B4335F">
        <w:t>Dana Hlaváčová</w:t>
      </w:r>
    </w:p>
    <w:p w14:paraId="0CB27BFE" w14:textId="64CFB6E5" w:rsidR="00B4335F" w:rsidRPr="00B4335F" w:rsidRDefault="009C0651" w:rsidP="008A161A">
      <w:pPr>
        <w:spacing w:after="240" w:line="276" w:lineRule="auto"/>
        <w:ind w:left="284"/>
      </w:pPr>
      <w:r>
        <w:rPr>
          <w:b/>
          <w:bCs/>
        </w:rPr>
        <w:t>Uvádíme</w:t>
      </w:r>
      <w:r w:rsidR="00B4335F" w:rsidRPr="00B4335F">
        <w:rPr>
          <w:b/>
          <w:bCs/>
        </w:rPr>
        <w:t xml:space="preserve"> 8. listopadu </w:t>
      </w:r>
      <w:r w:rsidR="00B4335F" w:rsidRPr="009C0651">
        <w:rPr>
          <w:b/>
          <w:bCs/>
        </w:rPr>
        <w:t xml:space="preserve">2026 </w:t>
      </w:r>
      <w:r w:rsidRPr="009C0651">
        <w:rPr>
          <w:b/>
          <w:bCs/>
        </w:rPr>
        <w:t>ve foyer Nové scény</w:t>
      </w:r>
      <w:r>
        <w:t xml:space="preserve"> </w:t>
      </w:r>
      <w:r w:rsidR="00B4335F" w:rsidRPr="00B4335F">
        <w:t>jako připomínk</w:t>
      </w:r>
      <w:r w:rsidR="008A161A">
        <w:t>u</w:t>
      </w:r>
      <w:r w:rsidR="00B4335F" w:rsidRPr="00B4335F">
        <w:t xml:space="preserve"> 190 let od autorova úmrtí</w:t>
      </w:r>
    </w:p>
    <w:p w14:paraId="0BE6E4F7" w14:textId="77777777" w:rsidR="00276FB5" w:rsidRDefault="009C0651" w:rsidP="008A161A">
      <w:pPr>
        <w:spacing w:after="0"/>
        <w:ind w:left="284"/>
      </w:pPr>
      <w:r w:rsidRPr="009C0651">
        <w:t>Josef Hora</w:t>
      </w:r>
    </w:p>
    <w:p w14:paraId="2C29B0C6" w14:textId="74E5A357" w:rsidR="00B4335F" w:rsidRDefault="00276FB5" w:rsidP="008A161A">
      <w:pPr>
        <w:pStyle w:val="Podnadpis"/>
        <w:ind w:left="284"/>
      </w:pPr>
      <w:r w:rsidRPr="009C0651">
        <w:t>Jak kapky jsme se rozpršeli po širém světě tom</w:t>
      </w:r>
    </w:p>
    <w:p w14:paraId="32727130" w14:textId="77777777" w:rsidR="00DC0A7A" w:rsidRDefault="009C0651" w:rsidP="008A161A">
      <w:pPr>
        <w:spacing w:after="0"/>
        <w:ind w:left="284"/>
      </w:pPr>
      <w:r w:rsidRPr="009C0651">
        <w:t>Režie a koncept</w:t>
      </w:r>
      <w:r w:rsidR="00DC0A7A">
        <w:t>:</w:t>
      </w:r>
      <w:r w:rsidRPr="009C0651">
        <w:t xml:space="preserve"> Vít Malota</w:t>
      </w:r>
    </w:p>
    <w:p w14:paraId="3140E315" w14:textId="6B6D1880" w:rsidR="009C0651" w:rsidRPr="00B4335F" w:rsidRDefault="009C0651" w:rsidP="008A161A">
      <w:pPr>
        <w:spacing w:after="0"/>
        <w:ind w:left="284"/>
      </w:pPr>
      <w:r w:rsidRPr="009C0651">
        <w:t>Dramaturgie</w:t>
      </w:r>
      <w:r w:rsidR="00DC0A7A">
        <w:t>:</w:t>
      </w:r>
      <w:r w:rsidRPr="009C0651">
        <w:t xml:space="preserve"> Klára Špičková</w:t>
      </w:r>
    </w:p>
    <w:p w14:paraId="32C99144" w14:textId="7C5A049A" w:rsidR="009C0651" w:rsidRPr="00786CFF" w:rsidRDefault="00276FB5" w:rsidP="008A161A">
      <w:pPr>
        <w:spacing w:after="240" w:line="276" w:lineRule="auto"/>
        <w:ind w:left="284"/>
        <w:rPr>
          <w:b/>
          <w:bCs/>
        </w:rPr>
      </w:pPr>
      <w:r w:rsidRPr="00786CFF">
        <w:rPr>
          <w:b/>
          <w:bCs/>
        </w:rPr>
        <w:t>Uvádíme</w:t>
      </w:r>
      <w:r w:rsidR="009C0651" w:rsidRPr="00786CFF">
        <w:rPr>
          <w:b/>
          <w:bCs/>
        </w:rPr>
        <w:t xml:space="preserve"> 29. listopadu 2026</w:t>
      </w:r>
      <w:r w:rsidRPr="00786CFF">
        <w:rPr>
          <w:b/>
          <w:bCs/>
        </w:rPr>
        <w:t xml:space="preserve"> ve foyer Nové scény</w:t>
      </w:r>
    </w:p>
    <w:p w14:paraId="1F08576F" w14:textId="77777777" w:rsidR="00276FB5" w:rsidRDefault="009C0651" w:rsidP="008A161A">
      <w:pPr>
        <w:spacing w:after="0"/>
        <w:ind w:left="284"/>
      </w:pPr>
      <w:r w:rsidRPr="009C0651">
        <w:t>Jaroslav Seifert</w:t>
      </w:r>
    </w:p>
    <w:p w14:paraId="5E1F7432" w14:textId="0BEC1D67" w:rsidR="005752FC" w:rsidRDefault="00276FB5" w:rsidP="008A161A">
      <w:pPr>
        <w:pStyle w:val="Podnadpis"/>
        <w:ind w:left="284"/>
      </w:pPr>
      <w:r w:rsidRPr="009C0651">
        <w:t>Všechny krásy světa</w:t>
      </w:r>
    </w:p>
    <w:p w14:paraId="29F4AB26" w14:textId="77777777" w:rsidR="00DC0A7A" w:rsidRDefault="009C0651" w:rsidP="008A161A">
      <w:pPr>
        <w:spacing w:after="0"/>
        <w:ind w:left="284"/>
      </w:pPr>
      <w:r w:rsidRPr="009C0651">
        <w:t>Režie a koncept</w:t>
      </w:r>
      <w:r w:rsidR="00DC0A7A">
        <w:t>:</w:t>
      </w:r>
      <w:r w:rsidRPr="009C0651">
        <w:t xml:space="preserve"> Vít Malota</w:t>
      </w:r>
    </w:p>
    <w:p w14:paraId="22914805" w14:textId="747E2C08" w:rsidR="009C0651" w:rsidRDefault="009C0651" w:rsidP="008A161A">
      <w:pPr>
        <w:spacing w:after="0"/>
        <w:ind w:left="284"/>
      </w:pPr>
      <w:r w:rsidRPr="009C0651">
        <w:t>Dramaturgie</w:t>
      </w:r>
      <w:r w:rsidR="00DC0A7A">
        <w:t xml:space="preserve">: </w:t>
      </w:r>
      <w:r w:rsidRPr="009C0651">
        <w:t>Klára Špičková</w:t>
      </w:r>
    </w:p>
    <w:p w14:paraId="0F70F974" w14:textId="65627276" w:rsidR="009C0651" w:rsidRPr="00786CFF" w:rsidRDefault="00276FB5" w:rsidP="008A161A">
      <w:pPr>
        <w:spacing w:after="240" w:line="276" w:lineRule="auto"/>
        <w:ind w:left="284"/>
        <w:rPr>
          <w:b/>
          <w:bCs/>
        </w:rPr>
      </w:pPr>
      <w:r w:rsidRPr="00786CFF">
        <w:rPr>
          <w:b/>
          <w:bCs/>
        </w:rPr>
        <w:t>Uvádíme</w:t>
      </w:r>
      <w:r w:rsidR="009C0651" w:rsidRPr="00786CFF">
        <w:rPr>
          <w:b/>
          <w:bCs/>
        </w:rPr>
        <w:t xml:space="preserve"> 14. února 2027</w:t>
      </w:r>
      <w:r w:rsidRPr="00786CFF">
        <w:rPr>
          <w:b/>
          <w:bCs/>
        </w:rPr>
        <w:t xml:space="preserve"> ve foyer Malé scény</w:t>
      </w:r>
    </w:p>
    <w:p w14:paraId="2EE36D86" w14:textId="77777777" w:rsidR="00276FB5" w:rsidRDefault="009C0651" w:rsidP="008A161A">
      <w:pPr>
        <w:spacing w:after="0"/>
        <w:ind w:left="284"/>
      </w:pPr>
      <w:r w:rsidRPr="009C0651">
        <w:t>Jan Skácel</w:t>
      </w:r>
    </w:p>
    <w:p w14:paraId="38F8353F" w14:textId="6207E6EC" w:rsidR="009C0651" w:rsidRDefault="00276FB5" w:rsidP="008A161A">
      <w:pPr>
        <w:pStyle w:val="Podnadpis"/>
        <w:ind w:left="284"/>
      </w:pPr>
      <w:r w:rsidRPr="009C0651">
        <w:t>Mám poraněný prst a písmena mě bolí</w:t>
      </w:r>
    </w:p>
    <w:p w14:paraId="58E3797C" w14:textId="77777777" w:rsidR="00DC0A7A" w:rsidRDefault="009C0651" w:rsidP="008A161A">
      <w:pPr>
        <w:spacing w:after="0"/>
        <w:ind w:left="284"/>
      </w:pPr>
      <w:r w:rsidRPr="009C0651">
        <w:t>Režie a koncept</w:t>
      </w:r>
      <w:r w:rsidR="00DC0A7A">
        <w:t>:</w:t>
      </w:r>
      <w:r w:rsidRPr="009C0651">
        <w:t xml:space="preserve"> Štěpán Pácl</w:t>
      </w:r>
    </w:p>
    <w:p w14:paraId="777DD9C7" w14:textId="29B87B44" w:rsidR="009C0651" w:rsidRDefault="009C0651" w:rsidP="008A161A">
      <w:pPr>
        <w:spacing w:after="0"/>
        <w:ind w:left="284"/>
      </w:pPr>
      <w:r w:rsidRPr="009C0651">
        <w:t>Dramaturgie</w:t>
      </w:r>
      <w:r w:rsidR="00DC0A7A">
        <w:t>:</w:t>
      </w:r>
      <w:r w:rsidRPr="009C0651">
        <w:t xml:space="preserve"> Dana Hlaváčová</w:t>
      </w:r>
    </w:p>
    <w:p w14:paraId="58525733" w14:textId="4C1BB6BA" w:rsidR="00A6199E" w:rsidRDefault="00786CFF" w:rsidP="008A161A">
      <w:pPr>
        <w:spacing w:after="240" w:line="276" w:lineRule="auto"/>
        <w:ind w:left="284"/>
        <w:rPr>
          <w:b/>
          <w:bCs/>
        </w:rPr>
      </w:pPr>
      <w:r w:rsidRPr="00786CFF">
        <w:rPr>
          <w:b/>
          <w:bCs/>
        </w:rPr>
        <w:t>Uvádíme</w:t>
      </w:r>
      <w:r w:rsidR="009C0651" w:rsidRPr="00786CFF">
        <w:rPr>
          <w:b/>
          <w:bCs/>
        </w:rPr>
        <w:t xml:space="preserve"> 6. června 2027</w:t>
      </w:r>
      <w:r w:rsidRPr="00786CFF">
        <w:rPr>
          <w:b/>
          <w:bCs/>
        </w:rPr>
        <w:t xml:space="preserve"> ve foyer Nové scény</w:t>
      </w:r>
    </w:p>
    <w:p w14:paraId="0A35C4E6" w14:textId="3C860323" w:rsidR="00A6199E" w:rsidRPr="00F949B2" w:rsidRDefault="00A6199E" w:rsidP="00F949B2">
      <w:pPr>
        <w:pStyle w:val="Podnadpis"/>
        <w:rPr>
          <w:u w:val="single"/>
        </w:rPr>
      </w:pPr>
      <w:r w:rsidRPr="00F949B2">
        <w:rPr>
          <w:u w:val="single"/>
        </w:rPr>
        <w:t>Václav Havel a 17. listopad</w:t>
      </w:r>
    </w:p>
    <w:p w14:paraId="3AD195CE" w14:textId="77777777" w:rsidR="00F949B2" w:rsidRDefault="00A6199E" w:rsidP="00A6199E">
      <w:pPr>
        <w:spacing w:after="0"/>
        <w:ind w:left="284"/>
      </w:pPr>
      <w:r w:rsidRPr="00A6199E">
        <w:t>Václav Havel</w:t>
      </w:r>
    </w:p>
    <w:p w14:paraId="546638BB" w14:textId="0F9D97D6" w:rsidR="00A6199E" w:rsidRPr="00A6199E" w:rsidRDefault="00F949B2" w:rsidP="00F949B2">
      <w:pPr>
        <w:pStyle w:val="Podnadpis"/>
        <w:ind w:left="284"/>
      </w:pPr>
      <w:r w:rsidRPr="00A6199E">
        <w:t>Vyrozumění</w:t>
      </w:r>
    </w:p>
    <w:p w14:paraId="63021178" w14:textId="6AF9B3BB" w:rsidR="00EB2807" w:rsidRDefault="00A6199E" w:rsidP="00A6199E">
      <w:pPr>
        <w:spacing w:after="0"/>
        <w:ind w:left="284"/>
      </w:pPr>
      <w:r w:rsidRPr="001C16C5">
        <w:rPr>
          <w:b/>
          <w:bCs/>
        </w:rPr>
        <w:t>Uvádíme 17. listopadu 2026 na Malé scéně a 25. listopadu 2026</w:t>
      </w:r>
      <w:r w:rsidRPr="00A6199E">
        <w:t xml:space="preserve"> v prostorách Fakulty designu a umění Ladislava Sutnara Západočeské univerzity v</w:t>
      </w:r>
      <w:r w:rsidR="00EB2807">
        <w:t> </w:t>
      </w:r>
      <w:r w:rsidRPr="00A6199E">
        <w:t>Plzni</w:t>
      </w:r>
    </w:p>
    <w:p w14:paraId="36399E47" w14:textId="77777777" w:rsidR="00EB2807" w:rsidRDefault="00EB2807">
      <w:r>
        <w:br w:type="page"/>
      </w:r>
    </w:p>
    <w:p w14:paraId="44D040CC" w14:textId="191FCE73" w:rsidR="009C0651" w:rsidRPr="009E2C39" w:rsidRDefault="003B788C" w:rsidP="003B788C">
      <w:pPr>
        <w:spacing w:after="240"/>
        <w:rPr>
          <w:b/>
          <w:bCs/>
          <w:color w:val="000000" w:themeColor="text1"/>
          <w:sz w:val="32"/>
          <w:szCs w:val="32"/>
        </w:rPr>
      </w:pPr>
      <w:r w:rsidRPr="009E2C39">
        <w:rPr>
          <w:b/>
          <w:bCs/>
          <w:color w:val="000000" w:themeColor="text1"/>
          <w:sz w:val="32"/>
          <w:szCs w:val="32"/>
        </w:rPr>
        <w:lastRenderedPageBreak/>
        <w:t>Muzikál DJKT 2026/2027</w:t>
      </w:r>
    </w:p>
    <w:p w14:paraId="3ED1D643" w14:textId="77777777" w:rsidR="003B788C" w:rsidRDefault="003B788C" w:rsidP="003B788C">
      <w:pPr>
        <w:spacing w:after="0"/>
      </w:pPr>
      <w:r w:rsidRPr="005752FC">
        <w:t>Dalibor Bárta / Václav Bárta st.</w:t>
      </w:r>
    </w:p>
    <w:p w14:paraId="59302DD7" w14:textId="07D22398" w:rsidR="005752FC" w:rsidRPr="003B788C" w:rsidRDefault="005752FC" w:rsidP="003B788C">
      <w:pPr>
        <w:pStyle w:val="Podnadpis"/>
      </w:pPr>
      <w:r w:rsidRPr="003B788C">
        <w:t>Muzikantská pohádka</w:t>
      </w:r>
    </w:p>
    <w:p w14:paraId="1E615EAE" w14:textId="7F551BEB" w:rsidR="003B788C" w:rsidRPr="003B788C" w:rsidRDefault="003B788C" w:rsidP="003B788C">
      <w:pPr>
        <w:spacing w:after="0"/>
      </w:pPr>
      <w:r w:rsidRPr="003B788C">
        <w:t>Režie a hudební nastudování</w:t>
      </w:r>
      <w:r w:rsidR="00DC0A7A">
        <w:t>:</w:t>
      </w:r>
      <w:r w:rsidRPr="003B788C">
        <w:t xml:space="preserve"> Dalibor Bárta</w:t>
      </w:r>
    </w:p>
    <w:p w14:paraId="42F6014A" w14:textId="7F1D0F30" w:rsidR="003B788C" w:rsidRPr="003B788C" w:rsidRDefault="003B788C" w:rsidP="003B788C">
      <w:pPr>
        <w:spacing w:after="0"/>
      </w:pPr>
      <w:r w:rsidRPr="003B788C">
        <w:t>Choreografie</w:t>
      </w:r>
      <w:r w:rsidR="00DC0A7A">
        <w:t>:</w:t>
      </w:r>
      <w:r w:rsidRPr="003B788C">
        <w:t xml:space="preserve"> Jan Kaleja</w:t>
      </w:r>
    </w:p>
    <w:p w14:paraId="7EA9071F" w14:textId="601FF6F2" w:rsidR="003B788C" w:rsidRDefault="003B788C" w:rsidP="008A161A">
      <w:pPr>
        <w:spacing w:after="240"/>
        <w:rPr>
          <w:b/>
          <w:bCs/>
        </w:rPr>
      </w:pPr>
      <w:r>
        <w:rPr>
          <w:b/>
          <w:bCs/>
        </w:rPr>
        <w:t xml:space="preserve">Obnovená premiéra 9. ledna </w:t>
      </w:r>
      <w:r w:rsidR="00166285">
        <w:rPr>
          <w:b/>
          <w:bCs/>
        </w:rPr>
        <w:t xml:space="preserve">2027 </w:t>
      </w:r>
      <w:r>
        <w:rPr>
          <w:b/>
          <w:bCs/>
        </w:rPr>
        <w:t>na Malé scéně</w:t>
      </w:r>
    </w:p>
    <w:p w14:paraId="285B86E5" w14:textId="49703AB3" w:rsidR="005752FC" w:rsidRPr="005752FC" w:rsidRDefault="008E4B76" w:rsidP="005752FC">
      <w:r w:rsidRPr="00E47201">
        <w:t>— — —</w:t>
      </w:r>
    </w:p>
    <w:p w14:paraId="4A534C9D" w14:textId="77777777" w:rsidR="008E4B76" w:rsidRDefault="005752FC" w:rsidP="009E5288">
      <w:pPr>
        <w:pStyle w:val="Podnadpis"/>
      </w:pPr>
      <w:r w:rsidRPr="005752FC">
        <w:t>Jsme (nejen) muzikál!</w:t>
      </w:r>
    </w:p>
    <w:p w14:paraId="4CC865B9" w14:textId="75063D33" w:rsidR="003B788C" w:rsidRPr="001C16C5" w:rsidRDefault="008E4B76" w:rsidP="00887B5D">
      <w:pPr>
        <w:spacing w:after="240"/>
      </w:pPr>
      <w:r w:rsidRPr="001C16C5">
        <w:t>Uvádíme 19. a 20. září</w:t>
      </w:r>
      <w:r w:rsidR="00036A02" w:rsidRPr="001C16C5">
        <w:t xml:space="preserve"> 2026</w:t>
      </w:r>
      <w:r w:rsidRPr="001C16C5">
        <w:t xml:space="preserve"> ve Velkém divadle a 19. prosince </w:t>
      </w:r>
      <w:r w:rsidR="00036A02" w:rsidRPr="001C16C5">
        <w:t>202</w:t>
      </w:r>
      <w:r w:rsidR="00A8599F">
        <w:t>6</w:t>
      </w:r>
      <w:r w:rsidR="00036A02" w:rsidRPr="001C16C5">
        <w:t xml:space="preserve"> </w:t>
      </w:r>
      <w:r w:rsidRPr="001C16C5">
        <w:t>na Nové scéně</w:t>
      </w:r>
    </w:p>
    <w:p w14:paraId="5EE92A88" w14:textId="43BFA76B" w:rsidR="00EB2807" w:rsidRDefault="00EB2807" w:rsidP="00EB2807">
      <w:pPr>
        <w:pStyle w:val="Podnadpis"/>
      </w:pPr>
      <w:r w:rsidRPr="00EB2807">
        <w:t>Muzikálová talkshow</w:t>
      </w:r>
      <w:r w:rsidR="00AB6040">
        <w:t xml:space="preserve"> (MTS)</w:t>
      </w:r>
    </w:p>
    <w:p w14:paraId="2FA455F7" w14:textId="3ACD4861" w:rsidR="00EB2807" w:rsidRPr="001C16C5" w:rsidRDefault="00EB2807" w:rsidP="00EB2807">
      <w:pPr>
        <w:spacing w:after="240"/>
      </w:pPr>
      <w:r w:rsidRPr="001C16C5">
        <w:t>Uvádíme 20. října 2026, 31. ledna 2027 a 31. března 2027 na Nové scéně</w:t>
      </w:r>
    </w:p>
    <w:p w14:paraId="6E0F189B" w14:textId="77777777" w:rsidR="008E4B76" w:rsidRPr="008E4B76" w:rsidRDefault="005752FC" w:rsidP="009E5288">
      <w:pPr>
        <w:pStyle w:val="Podnadpis"/>
      </w:pPr>
      <w:r w:rsidRPr="008E4B76">
        <w:t>INTRO ’26</w:t>
      </w:r>
    </w:p>
    <w:p w14:paraId="3B86DB9B" w14:textId="726F4A3E" w:rsidR="008E4B76" w:rsidRPr="008E4B76" w:rsidRDefault="0010249E" w:rsidP="008E4B76">
      <w:pPr>
        <w:spacing w:after="0"/>
      </w:pPr>
      <w:r>
        <w:t>S</w:t>
      </w:r>
      <w:r w:rsidR="008E4B76" w:rsidRPr="008E4B76">
        <w:t>outěž nových, původních, dosud neuvedených muzikálů</w:t>
      </w:r>
    </w:p>
    <w:p w14:paraId="387C51A5" w14:textId="09B258FD" w:rsidR="008E4B76" w:rsidRPr="001C16C5" w:rsidRDefault="0010249E" w:rsidP="00887B5D">
      <w:pPr>
        <w:spacing w:after="240"/>
      </w:pPr>
      <w:r>
        <w:t>Vítězné dílo u</w:t>
      </w:r>
      <w:r w:rsidR="008E4B76" w:rsidRPr="001C16C5">
        <w:t>v</w:t>
      </w:r>
      <w:r>
        <w:t>e</w:t>
      </w:r>
      <w:r w:rsidR="008E4B76" w:rsidRPr="001C16C5">
        <w:t>d</w:t>
      </w:r>
      <w:r>
        <w:t>eme</w:t>
      </w:r>
      <w:r w:rsidR="008E4B76" w:rsidRPr="001C16C5">
        <w:t xml:space="preserve"> 14. a 15. května </w:t>
      </w:r>
      <w:r w:rsidR="00036A02" w:rsidRPr="001C16C5">
        <w:t xml:space="preserve">2027 </w:t>
      </w:r>
      <w:r w:rsidR="008E4B76" w:rsidRPr="001C16C5">
        <w:t>na Malé scéně</w:t>
      </w:r>
    </w:p>
    <w:p w14:paraId="1C6C1609" w14:textId="4A98FA57" w:rsidR="008E4B76" w:rsidRPr="005336C5" w:rsidRDefault="008E4B76" w:rsidP="009E5288">
      <w:pPr>
        <w:pStyle w:val="Podnadpis"/>
      </w:pPr>
      <w:r w:rsidRPr="005336C5">
        <w:t>Festival Na scénu!</w:t>
      </w:r>
    </w:p>
    <w:p w14:paraId="4151D342" w14:textId="3D8E25B1" w:rsidR="00C97E6C" w:rsidRPr="001C16C5" w:rsidRDefault="005336C5" w:rsidP="00887B5D">
      <w:pPr>
        <w:spacing w:after="240"/>
      </w:pPr>
      <w:r w:rsidRPr="001C16C5">
        <w:t xml:space="preserve">Od 14. června </w:t>
      </w:r>
      <w:r w:rsidR="0010249E">
        <w:t xml:space="preserve">do 20. června 2027 </w:t>
      </w:r>
      <w:r w:rsidRPr="001C16C5">
        <w:t>v Novém divadle</w:t>
      </w:r>
    </w:p>
    <w:p w14:paraId="6895F9B9" w14:textId="7BDB28AF" w:rsidR="00036A02" w:rsidRPr="009E2C39" w:rsidRDefault="00C97E6C" w:rsidP="00C97E6C">
      <w:pPr>
        <w:rPr>
          <w:b/>
          <w:bCs/>
          <w:sz w:val="32"/>
          <w:szCs w:val="32"/>
        </w:rPr>
      </w:pPr>
      <w:r>
        <w:rPr>
          <w:b/>
          <w:bCs/>
        </w:rPr>
        <w:br w:type="page"/>
      </w:r>
      <w:r w:rsidR="00036A02" w:rsidRPr="009E2C39">
        <w:rPr>
          <w:b/>
          <w:bCs/>
          <w:color w:val="000000" w:themeColor="text1"/>
          <w:sz w:val="32"/>
          <w:szCs w:val="32"/>
        </w:rPr>
        <w:lastRenderedPageBreak/>
        <w:t>Balet DJKT 2026/2027</w:t>
      </w:r>
    </w:p>
    <w:p w14:paraId="54CA2546" w14:textId="5CF7EEDF" w:rsidR="005752FC" w:rsidRPr="00DC0A7A" w:rsidRDefault="00036A02" w:rsidP="00DC0A7A">
      <w:pPr>
        <w:spacing w:after="0"/>
      </w:pPr>
      <w:r w:rsidRPr="005752FC">
        <w:t>Jiří Pokorný</w:t>
      </w:r>
    </w:p>
    <w:p w14:paraId="5B8EC356" w14:textId="77777777" w:rsidR="00DC0A7A" w:rsidRPr="00DC0A7A" w:rsidRDefault="005752FC" w:rsidP="00DC0A7A">
      <w:pPr>
        <w:pStyle w:val="Podnadpis"/>
      </w:pPr>
      <w:r w:rsidRPr="00DC0A7A">
        <w:t>Anna Pavlova</w:t>
      </w:r>
    </w:p>
    <w:p w14:paraId="28CC3F16" w14:textId="0DEC324A" w:rsidR="00DC0A7A" w:rsidRDefault="00DC0A7A" w:rsidP="00DC0A7A">
      <w:pPr>
        <w:spacing w:after="0"/>
      </w:pPr>
      <w:r w:rsidRPr="00DC0A7A">
        <w:t>Hudba: Anton Arenskij, Michail Glinka, Nikolaj Rimskij-Korsakov</w:t>
      </w:r>
      <w:r w:rsidR="005752FC" w:rsidRPr="00DC0A7A">
        <w:t xml:space="preserve"> </w:t>
      </w:r>
      <w:r w:rsidR="00107BB0">
        <w:t>a další</w:t>
      </w:r>
    </w:p>
    <w:p w14:paraId="6F85FD81" w14:textId="77777777" w:rsidR="00DC0A7A" w:rsidRDefault="00DC0A7A" w:rsidP="00DC0A7A">
      <w:pPr>
        <w:spacing w:after="0"/>
      </w:pPr>
      <w:r w:rsidRPr="00DC0A7A">
        <w:t>Choreografie a režie</w:t>
      </w:r>
      <w:r>
        <w:t xml:space="preserve">: </w:t>
      </w:r>
      <w:r w:rsidRPr="00DC0A7A">
        <w:t>Jiří Pokorný</w:t>
      </w:r>
    </w:p>
    <w:p w14:paraId="2286F133" w14:textId="025B3035" w:rsidR="00DC0A7A" w:rsidRDefault="00DC0A7A" w:rsidP="00DC0A7A">
      <w:pPr>
        <w:spacing w:after="0"/>
      </w:pPr>
      <w:r w:rsidRPr="00DC0A7A">
        <w:t>Hudební nastudování a dirigent</w:t>
      </w:r>
      <w:r>
        <w:t>:</w:t>
      </w:r>
      <w:r w:rsidRPr="00DC0A7A">
        <w:t xml:space="preserve"> Jiří Petrdlík</w:t>
      </w:r>
    </w:p>
    <w:p w14:paraId="6625A883" w14:textId="70F40FE1" w:rsidR="00DC0A7A" w:rsidRDefault="00DC0A7A" w:rsidP="00DC0A7A">
      <w:pPr>
        <w:spacing w:after="0"/>
      </w:pPr>
      <w:r>
        <w:t>Hudební dramaturgie: Vojtěch Frank, Jiří Petrdlík</w:t>
      </w:r>
    </w:p>
    <w:p w14:paraId="099CE6D3" w14:textId="5D21D79E" w:rsidR="00036A02" w:rsidRDefault="00036A02" w:rsidP="00933507">
      <w:pPr>
        <w:spacing w:after="240" w:line="276" w:lineRule="auto"/>
        <w:rPr>
          <w:b/>
          <w:bCs/>
        </w:rPr>
      </w:pPr>
      <w:r w:rsidRPr="00756164">
        <w:rPr>
          <w:b/>
          <w:bCs/>
        </w:rPr>
        <w:t>Světová premiéra 14. listopadu 2026 ve Velkém divadle</w:t>
      </w:r>
    </w:p>
    <w:p w14:paraId="791E7543" w14:textId="77777777" w:rsidR="00756164" w:rsidRPr="00756164" w:rsidRDefault="00756164" w:rsidP="00756164">
      <w:pPr>
        <w:spacing w:after="0"/>
      </w:pPr>
      <w:r w:rsidRPr="005752FC">
        <w:t>Dustin Klein / Simon Lovermann</w:t>
      </w:r>
    </w:p>
    <w:p w14:paraId="0FAA4A79" w14:textId="77777777" w:rsidR="00756164" w:rsidRDefault="005752FC" w:rsidP="00756164">
      <w:pPr>
        <w:pStyle w:val="Podnadpis"/>
      </w:pPr>
      <w:r w:rsidRPr="00756164">
        <w:t>Vyhoďme ho z kola ven</w:t>
      </w:r>
    </w:p>
    <w:p w14:paraId="48A198F5" w14:textId="77777777" w:rsidR="00756164" w:rsidRDefault="00756164" w:rsidP="00756164">
      <w:pPr>
        <w:spacing w:after="0"/>
      </w:pPr>
      <w:r w:rsidRPr="00756164">
        <w:t>Libreto, choreografie a režie</w:t>
      </w:r>
      <w:r>
        <w:t xml:space="preserve">: </w:t>
      </w:r>
      <w:r w:rsidRPr="00756164">
        <w:t>Dustin Klein</w:t>
      </w:r>
    </w:p>
    <w:p w14:paraId="637935EE" w14:textId="4B6CD5F0" w:rsidR="00756164" w:rsidRPr="00756164" w:rsidRDefault="00756164" w:rsidP="00756164">
      <w:pPr>
        <w:spacing w:after="0"/>
      </w:pPr>
      <w:r w:rsidRPr="00756164">
        <w:t>Hudba</w:t>
      </w:r>
      <w:r>
        <w:t xml:space="preserve">: </w:t>
      </w:r>
      <w:r w:rsidRPr="00756164">
        <w:t>Simon Lovermann</w:t>
      </w:r>
    </w:p>
    <w:p w14:paraId="2B81B8B4" w14:textId="6CD3519D" w:rsidR="00756164" w:rsidRPr="00933507" w:rsidRDefault="00756164" w:rsidP="00933507">
      <w:pPr>
        <w:spacing w:after="240" w:line="276" w:lineRule="auto"/>
        <w:rPr>
          <w:b/>
          <w:bCs/>
        </w:rPr>
      </w:pPr>
      <w:r w:rsidRPr="00933507">
        <w:rPr>
          <w:b/>
          <w:bCs/>
        </w:rPr>
        <w:t>Obnovená premiéra 13. února 2027 na Malé scéně</w:t>
      </w:r>
    </w:p>
    <w:p w14:paraId="72BD1D0C" w14:textId="46C242BA" w:rsidR="00036A02" w:rsidRDefault="00756164" w:rsidP="00756164">
      <w:pPr>
        <w:spacing w:after="0"/>
      </w:pPr>
      <w:r w:rsidRPr="005752FC">
        <w:t>Anna Vita / Oliver Ostermann</w:t>
      </w:r>
    </w:p>
    <w:p w14:paraId="7006D6DB" w14:textId="00D49DBC" w:rsidR="005752FC" w:rsidRDefault="005752FC" w:rsidP="00933507">
      <w:pPr>
        <w:pStyle w:val="Podnadpis"/>
      </w:pPr>
      <w:r w:rsidRPr="00756164">
        <w:t>1984</w:t>
      </w:r>
    </w:p>
    <w:p w14:paraId="26E66991" w14:textId="5FC9C7CA" w:rsidR="00933507" w:rsidRDefault="00933507" w:rsidP="00756164">
      <w:pPr>
        <w:spacing w:after="0"/>
      </w:pPr>
      <w:r w:rsidRPr="00933507">
        <w:t>Hudba</w:t>
      </w:r>
      <w:r>
        <w:t xml:space="preserve">: </w:t>
      </w:r>
      <w:r w:rsidRPr="00933507">
        <w:t>Oliver Ostermann</w:t>
      </w:r>
    </w:p>
    <w:p w14:paraId="4BFE6537" w14:textId="506C1300" w:rsidR="00933507" w:rsidRPr="00756164" w:rsidRDefault="00933507" w:rsidP="00756164">
      <w:pPr>
        <w:spacing w:after="0"/>
      </w:pPr>
      <w:r w:rsidRPr="00933507">
        <w:t>Choreografie a režie</w:t>
      </w:r>
      <w:r>
        <w:t xml:space="preserve">: </w:t>
      </w:r>
      <w:r w:rsidRPr="00933507">
        <w:t>Anna Vita</w:t>
      </w:r>
    </w:p>
    <w:p w14:paraId="69E56984" w14:textId="0EB92792" w:rsidR="00036A02" w:rsidRDefault="00756164" w:rsidP="00933507">
      <w:pPr>
        <w:spacing w:after="240" w:line="276" w:lineRule="auto"/>
        <w:rPr>
          <w:b/>
          <w:bCs/>
        </w:rPr>
      </w:pPr>
      <w:r w:rsidRPr="00933507">
        <w:rPr>
          <w:b/>
          <w:bCs/>
        </w:rPr>
        <w:t>Světová premiéra 24. dubna 2027 na Nové scéně</w:t>
      </w:r>
    </w:p>
    <w:p w14:paraId="2D69F38D" w14:textId="75C6F5DF" w:rsidR="00036A02" w:rsidRPr="00933507" w:rsidRDefault="00933507" w:rsidP="00933507">
      <w:r w:rsidRPr="00E47201">
        <w:t>— — —</w:t>
      </w:r>
    </w:p>
    <w:p w14:paraId="76523583" w14:textId="77777777" w:rsidR="00933507" w:rsidRPr="00933507" w:rsidRDefault="005752FC" w:rsidP="00933507">
      <w:pPr>
        <w:pStyle w:val="Podnadpis"/>
      </w:pPr>
      <w:r w:rsidRPr="00933507">
        <w:t>Baletní inspirace 06</w:t>
      </w:r>
    </w:p>
    <w:p w14:paraId="70113D7E" w14:textId="42EC13F8" w:rsidR="00933507" w:rsidRPr="00933507" w:rsidRDefault="00933507" w:rsidP="00933507">
      <w:pPr>
        <w:spacing w:after="240" w:line="276" w:lineRule="auto"/>
      </w:pPr>
      <w:r w:rsidRPr="00933507">
        <w:t>Uvádíme 22. a 23. května 2027 na Malé scéně</w:t>
      </w:r>
    </w:p>
    <w:p w14:paraId="5DD206AF" w14:textId="77777777" w:rsidR="00933507" w:rsidRPr="00933507" w:rsidRDefault="005752FC" w:rsidP="00933507">
      <w:pPr>
        <w:pStyle w:val="Podnadpis"/>
      </w:pPr>
      <w:r w:rsidRPr="00933507">
        <w:t>Balet Gala 2027</w:t>
      </w:r>
    </w:p>
    <w:p w14:paraId="5F53C88F" w14:textId="5EEE9575" w:rsidR="005752FC" w:rsidRDefault="00933507" w:rsidP="00933507">
      <w:pPr>
        <w:spacing w:after="240" w:line="276" w:lineRule="auto"/>
      </w:pPr>
      <w:r>
        <w:t>Uvádíme</w:t>
      </w:r>
      <w:r w:rsidR="005752FC" w:rsidRPr="005752FC">
        <w:t xml:space="preserve"> 28. </w:t>
      </w:r>
      <w:r>
        <w:t>května 2027 ve Velkém divadle</w:t>
      </w:r>
    </w:p>
    <w:p w14:paraId="184225B6" w14:textId="70A33ED1" w:rsidR="001C16C5" w:rsidRDefault="001C16C5" w:rsidP="001C16C5">
      <w:pPr>
        <w:pStyle w:val="Podnadpis"/>
      </w:pPr>
      <w:r>
        <w:t>Baletní ateliéry</w:t>
      </w:r>
    </w:p>
    <w:p w14:paraId="42218027" w14:textId="2B91960C" w:rsidR="001C16C5" w:rsidRPr="00933507" w:rsidRDefault="001C16C5" w:rsidP="00933507">
      <w:pPr>
        <w:spacing w:after="240" w:line="276" w:lineRule="auto"/>
      </w:pPr>
      <w:r>
        <w:t>Termíny v jednání</w:t>
      </w:r>
    </w:p>
    <w:p w14:paraId="536FDD27" w14:textId="585E8373" w:rsidR="005752FC" w:rsidRDefault="005752FC" w:rsidP="005752FC"/>
    <w:sectPr w:rsidR="005752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774"/>
    <w:rsid w:val="0000358C"/>
    <w:rsid w:val="00036A02"/>
    <w:rsid w:val="0010249E"/>
    <w:rsid w:val="00107BB0"/>
    <w:rsid w:val="00166285"/>
    <w:rsid w:val="001A03E6"/>
    <w:rsid w:val="001C16C5"/>
    <w:rsid w:val="002109AE"/>
    <w:rsid w:val="00215BB3"/>
    <w:rsid w:val="00264774"/>
    <w:rsid w:val="00276FB5"/>
    <w:rsid w:val="002839AC"/>
    <w:rsid w:val="002A507E"/>
    <w:rsid w:val="003B788C"/>
    <w:rsid w:val="003D7DD6"/>
    <w:rsid w:val="003F0854"/>
    <w:rsid w:val="004162EB"/>
    <w:rsid w:val="00427983"/>
    <w:rsid w:val="004B59B6"/>
    <w:rsid w:val="005336C5"/>
    <w:rsid w:val="00547C2E"/>
    <w:rsid w:val="005752FC"/>
    <w:rsid w:val="005E705B"/>
    <w:rsid w:val="00682661"/>
    <w:rsid w:val="006F4FC5"/>
    <w:rsid w:val="00734124"/>
    <w:rsid w:val="00752922"/>
    <w:rsid w:val="00755C80"/>
    <w:rsid w:val="00756164"/>
    <w:rsid w:val="00786CFF"/>
    <w:rsid w:val="007D67D4"/>
    <w:rsid w:val="00804143"/>
    <w:rsid w:val="00887B5D"/>
    <w:rsid w:val="008A161A"/>
    <w:rsid w:val="008D75AA"/>
    <w:rsid w:val="008E4B76"/>
    <w:rsid w:val="00933507"/>
    <w:rsid w:val="00985B2C"/>
    <w:rsid w:val="009C0651"/>
    <w:rsid w:val="009E2C39"/>
    <w:rsid w:val="009E5288"/>
    <w:rsid w:val="00A6199E"/>
    <w:rsid w:val="00A8599F"/>
    <w:rsid w:val="00AB6040"/>
    <w:rsid w:val="00AC2C7D"/>
    <w:rsid w:val="00AD4D5A"/>
    <w:rsid w:val="00B4335F"/>
    <w:rsid w:val="00B43E5D"/>
    <w:rsid w:val="00B84122"/>
    <w:rsid w:val="00BC0156"/>
    <w:rsid w:val="00BE1705"/>
    <w:rsid w:val="00C061C6"/>
    <w:rsid w:val="00C60363"/>
    <w:rsid w:val="00C97E6C"/>
    <w:rsid w:val="00CB70B4"/>
    <w:rsid w:val="00D4276D"/>
    <w:rsid w:val="00D53722"/>
    <w:rsid w:val="00DC0A7A"/>
    <w:rsid w:val="00E028C9"/>
    <w:rsid w:val="00E47201"/>
    <w:rsid w:val="00EB2807"/>
    <w:rsid w:val="00F40C65"/>
    <w:rsid w:val="00F94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0B193"/>
  <w15:chartTrackingRefBased/>
  <w15:docId w15:val="{221D2DEA-7E82-485F-A050-36896302C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33507"/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2647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647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6477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647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6477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647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647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647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647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6477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6477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6477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64774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64774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6477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6477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6477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6477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647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647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82661"/>
    <w:pPr>
      <w:numPr>
        <w:ilvl w:val="1"/>
      </w:numPr>
      <w:spacing w:after="0"/>
    </w:pPr>
    <w:rPr>
      <w:rFonts w:eastAsiaTheme="majorEastAsia" w:cstheme="majorBidi"/>
      <w:b/>
      <w:i/>
      <w:color w:val="000000" w:themeColor="text1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82661"/>
    <w:rPr>
      <w:rFonts w:eastAsiaTheme="majorEastAsia" w:cstheme="majorBidi"/>
      <w:b/>
      <w:i/>
      <w:color w:val="000000" w:themeColor="text1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647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26477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6477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264774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6477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64774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6477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6</Pages>
  <Words>577</Words>
  <Characters>3408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SITMP</Company>
  <LinksUpToDate>false</LinksUpToDate>
  <CharactersWithSpaces>3978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Drbušková Martina</dc:creator>
  <cp:keywords/>
  <dc:description/>
  <cp:lastModifiedBy>Drbušková Martina</cp:lastModifiedBy>
  <cp:revision>15</cp:revision>
  <cp:lastPrinted>2026-08-13T09:54:00Z</cp:lastPrinted>
  <dcterms:created xsi:type="dcterms:W3CDTF">2026-08-10T12:53:00Z</dcterms:created>
  <dcterms:modified xsi:type="dcterms:W3CDTF">2026-08-27T10:54:00Z</dcterms:modified>
</cp:coreProperties>
</file>