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647C39" w14:textId="6D112FD4" w:rsidR="009D4551" w:rsidRDefault="009D4551" w:rsidP="00906963">
      <w:pPr>
        <w:tabs>
          <w:tab w:val="left" w:pos="10348"/>
        </w:tabs>
        <w:spacing w:after="360" w:line="276" w:lineRule="auto"/>
        <w:ind w:right="142"/>
        <w:jc w:val="left"/>
        <w:rPr>
          <w:rFonts w:cs="Calibri"/>
          <w:b/>
          <w:bCs/>
          <w:color w:val="000000"/>
          <w:sz w:val="52"/>
          <w:szCs w:val="52"/>
          <w:highlight w:val="white"/>
        </w:rPr>
      </w:pPr>
      <w:r w:rsidRPr="00FB7393">
        <w:rPr>
          <w:rFonts w:cs="Calibri"/>
          <w:b/>
          <w:bCs/>
          <w:color w:val="000000"/>
          <w:sz w:val="52"/>
          <w:szCs w:val="52"/>
          <w:highlight w:val="white"/>
        </w:rPr>
        <w:t>Jubilejní Noc s operou překonala rekord.</w:t>
      </w:r>
      <w:r w:rsidR="00FB7393" w:rsidRPr="00FB7393">
        <w:rPr>
          <w:rFonts w:cs="Calibri"/>
          <w:b/>
          <w:bCs/>
          <w:color w:val="000000"/>
          <w:sz w:val="52"/>
          <w:szCs w:val="52"/>
          <w:highlight w:val="white"/>
        </w:rPr>
        <w:t xml:space="preserve"> </w:t>
      </w:r>
      <w:r w:rsidR="003052CF" w:rsidRPr="002E5BC3">
        <w:rPr>
          <w:rFonts w:cs="Calibri"/>
          <w:b/>
          <w:bCs/>
          <w:color w:val="000000"/>
          <w:sz w:val="40"/>
          <w:szCs w:val="40"/>
          <w:highlight w:val="white"/>
        </w:rPr>
        <w:t xml:space="preserve">Muzikál </w:t>
      </w:r>
      <w:proofErr w:type="spellStart"/>
      <w:r w:rsidRPr="002E5BC3">
        <w:rPr>
          <w:rFonts w:cs="Calibri"/>
          <w:b/>
          <w:bCs/>
          <w:color w:val="000000"/>
          <w:sz w:val="40"/>
          <w:szCs w:val="40"/>
          <w:highlight w:val="white"/>
        </w:rPr>
        <w:t>Mamma</w:t>
      </w:r>
      <w:proofErr w:type="spellEnd"/>
      <w:r w:rsidRPr="002E5BC3">
        <w:rPr>
          <w:rFonts w:cs="Calibri"/>
          <w:b/>
          <w:bCs/>
          <w:color w:val="000000"/>
          <w:sz w:val="40"/>
          <w:szCs w:val="40"/>
          <w:highlight w:val="white"/>
        </w:rPr>
        <w:t xml:space="preserve"> Mia! přilákal </w:t>
      </w:r>
      <w:r w:rsidR="000A4705" w:rsidRPr="000A4705">
        <w:rPr>
          <w:rFonts w:cs="Calibri"/>
          <w:b/>
          <w:bCs/>
          <w:color w:val="000000"/>
          <w:sz w:val="40"/>
          <w:szCs w:val="40"/>
          <w:highlight w:val="white"/>
        </w:rPr>
        <w:t xml:space="preserve">22 400 </w:t>
      </w:r>
      <w:r w:rsidRPr="002E5BC3">
        <w:rPr>
          <w:rFonts w:cs="Calibri"/>
          <w:b/>
          <w:bCs/>
          <w:color w:val="000000"/>
          <w:sz w:val="40"/>
          <w:szCs w:val="40"/>
          <w:highlight w:val="white"/>
        </w:rPr>
        <w:t>diváků</w:t>
      </w:r>
    </w:p>
    <w:p w14:paraId="7E62B3DA" w14:textId="1420C042" w:rsidR="00906963" w:rsidRPr="00906963" w:rsidRDefault="00906963" w:rsidP="00AA04FB">
      <w:pPr>
        <w:tabs>
          <w:tab w:val="left" w:pos="10348"/>
        </w:tabs>
        <w:spacing w:after="360" w:line="276" w:lineRule="auto"/>
        <w:ind w:right="142"/>
        <w:jc w:val="left"/>
        <w:rPr>
          <w:rFonts w:cs="Calibri"/>
          <w:color w:val="000000"/>
          <w:highlight w:val="white"/>
        </w:rPr>
      </w:pPr>
      <w:r w:rsidRPr="00906963">
        <w:rPr>
          <w:rFonts w:cs="Calibri"/>
          <w:color w:val="000000"/>
          <w:highlight w:val="white"/>
        </w:rPr>
        <w:t>Plzeň 30. 6. 2026</w:t>
      </w:r>
    </w:p>
    <w:p w14:paraId="04C67857" w14:textId="5332D397" w:rsidR="009D4551" w:rsidRPr="009D4551" w:rsidRDefault="009D4551" w:rsidP="00E87276">
      <w:pPr>
        <w:tabs>
          <w:tab w:val="left" w:pos="10348"/>
        </w:tabs>
        <w:spacing w:line="276" w:lineRule="auto"/>
        <w:ind w:right="142"/>
        <w:jc w:val="left"/>
        <w:rPr>
          <w:rFonts w:cs="Calibri"/>
          <w:b/>
          <w:color w:val="000000"/>
          <w:highlight w:val="white"/>
        </w:rPr>
      </w:pPr>
      <w:r w:rsidRPr="009D4551">
        <w:rPr>
          <w:rFonts w:cs="Calibri"/>
          <w:b/>
          <w:color w:val="000000"/>
          <w:highlight w:val="white"/>
        </w:rPr>
        <w:t>Jubilejní 10. ročník projektu Noc s operou přepsal historii. Divadlo J. K. Tyla uvedlo během tří červnových večerů</w:t>
      </w:r>
      <w:r w:rsidR="008923BE">
        <w:rPr>
          <w:rFonts w:cs="Calibri"/>
          <w:b/>
          <w:color w:val="000000"/>
          <w:highlight w:val="white"/>
        </w:rPr>
        <w:t xml:space="preserve"> (25., 26. a 27. června)</w:t>
      </w:r>
      <w:r w:rsidRPr="009D4551">
        <w:rPr>
          <w:rFonts w:cs="Calibri"/>
          <w:b/>
          <w:color w:val="000000"/>
          <w:highlight w:val="white"/>
        </w:rPr>
        <w:t xml:space="preserve"> v plzeňském Amfiteátru Lochotín </w:t>
      </w:r>
      <w:r w:rsidR="008923BE">
        <w:rPr>
          <w:rFonts w:cs="Calibri"/>
          <w:b/>
          <w:color w:val="000000"/>
          <w:highlight w:val="white"/>
        </w:rPr>
        <w:t>hit-</w:t>
      </w:r>
      <w:r w:rsidRPr="009D4551">
        <w:rPr>
          <w:rFonts w:cs="Calibri"/>
          <w:b/>
          <w:color w:val="000000"/>
          <w:highlight w:val="white"/>
        </w:rPr>
        <w:t xml:space="preserve">muzikál </w:t>
      </w:r>
      <w:proofErr w:type="spellStart"/>
      <w:r w:rsidRPr="009D4551">
        <w:rPr>
          <w:rFonts w:cs="Calibri"/>
          <w:b/>
          <w:color w:val="000000"/>
          <w:highlight w:val="white"/>
        </w:rPr>
        <w:t>Mamma</w:t>
      </w:r>
      <w:proofErr w:type="spellEnd"/>
      <w:r w:rsidRPr="009D4551">
        <w:rPr>
          <w:rFonts w:cs="Calibri"/>
          <w:b/>
          <w:color w:val="000000"/>
          <w:highlight w:val="white"/>
        </w:rPr>
        <w:t xml:space="preserve"> Mia! s písněmi legendární skupiny ABBA. </w:t>
      </w:r>
      <w:r w:rsidR="004C5E5E" w:rsidRPr="004C5E5E">
        <w:rPr>
          <w:rFonts w:cs="Calibri"/>
          <w:b/>
          <w:color w:val="000000"/>
          <w:highlight w:val="white"/>
        </w:rPr>
        <w:t xml:space="preserve">Představení navštívilo celkem </w:t>
      </w:r>
      <w:r w:rsidR="004C5E5E" w:rsidRPr="004C5E5E">
        <w:rPr>
          <w:rFonts w:cs="Calibri"/>
          <w:b/>
          <w:bCs/>
          <w:color w:val="000000"/>
          <w:highlight w:val="white"/>
        </w:rPr>
        <w:t>22 400 diváků</w:t>
      </w:r>
      <w:r w:rsidR="009E5985">
        <w:rPr>
          <w:rFonts w:cs="Calibri"/>
          <w:b/>
          <w:color w:val="000000"/>
          <w:highlight w:val="white"/>
        </w:rPr>
        <w:t>. DJKT</w:t>
      </w:r>
      <w:r w:rsidRPr="009D4551">
        <w:rPr>
          <w:rFonts w:cs="Calibri"/>
          <w:b/>
          <w:color w:val="000000"/>
          <w:highlight w:val="white"/>
        </w:rPr>
        <w:t xml:space="preserve"> tak završilo sez</w:t>
      </w:r>
      <w:r w:rsidR="004C2BA7">
        <w:rPr>
          <w:rFonts w:cs="Calibri"/>
          <w:b/>
          <w:color w:val="000000"/>
          <w:highlight w:val="white"/>
        </w:rPr>
        <w:t>ó</w:t>
      </w:r>
      <w:r w:rsidRPr="009D4551">
        <w:rPr>
          <w:rFonts w:cs="Calibri"/>
          <w:b/>
          <w:color w:val="000000"/>
          <w:highlight w:val="white"/>
        </w:rPr>
        <w:t xml:space="preserve">nu jednou z největších </w:t>
      </w:r>
      <w:r w:rsidR="003E03B6">
        <w:rPr>
          <w:rFonts w:cs="Calibri"/>
          <w:b/>
          <w:color w:val="000000"/>
          <w:highlight w:val="white"/>
        </w:rPr>
        <w:t xml:space="preserve">divadelních </w:t>
      </w:r>
      <w:r w:rsidRPr="009D4551">
        <w:rPr>
          <w:rFonts w:cs="Calibri"/>
          <w:b/>
          <w:color w:val="000000"/>
          <w:highlight w:val="white"/>
        </w:rPr>
        <w:t>akcí svého druhu v</w:t>
      </w:r>
      <w:r w:rsidR="000141BD">
        <w:rPr>
          <w:rFonts w:cs="Calibri"/>
          <w:b/>
          <w:color w:val="000000"/>
          <w:highlight w:val="white"/>
        </w:rPr>
        <w:t xml:space="preserve"> České </w:t>
      </w:r>
      <w:r w:rsidR="002F34C3">
        <w:rPr>
          <w:rFonts w:cs="Calibri"/>
          <w:b/>
          <w:color w:val="000000"/>
          <w:highlight w:val="white"/>
        </w:rPr>
        <w:t>republice.</w:t>
      </w:r>
    </w:p>
    <w:p w14:paraId="3497E914" w14:textId="01809E2D" w:rsidR="0029094F" w:rsidRDefault="002556AB" w:rsidP="00E87276">
      <w:pPr>
        <w:tabs>
          <w:tab w:val="left" w:pos="10348"/>
        </w:tabs>
        <w:spacing w:line="276" w:lineRule="auto"/>
        <w:ind w:right="142"/>
        <w:jc w:val="left"/>
        <w:rPr>
          <w:rFonts w:cs="Calibri"/>
          <w:color w:val="000000" w:themeColor="text1"/>
          <w:highlight w:val="white"/>
        </w:rPr>
      </w:pPr>
      <w:r>
        <w:rPr>
          <w:rFonts w:cs="Calibri"/>
          <w:color w:val="000000"/>
          <w:highlight w:val="white"/>
        </w:rPr>
        <w:t>Letošní</w:t>
      </w:r>
      <w:r w:rsidRPr="009D4551">
        <w:rPr>
          <w:rFonts w:cs="Calibri"/>
          <w:color w:val="000000"/>
          <w:highlight w:val="white"/>
        </w:rPr>
        <w:t xml:space="preserve"> Noc s operou měla stejně jako v předchozích letech také </w:t>
      </w:r>
      <w:r w:rsidR="00AA04FB" w:rsidRPr="00AA04FB">
        <w:rPr>
          <w:rFonts w:cs="Calibri"/>
          <w:b/>
          <w:bCs/>
          <w:color w:val="000000"/>
          <w:highlight w:val="white"/>
        </w:rPr>
        <w:t>charitativní</w:t>
      </w:r>
      <w:r w:rsidRPr="00AA04FB">
        <w:rPr>
          <w:rFonts w:cs="Calibri"/>
          <w:b/>
          <w:bCs/>
          <w:color w:val="000000"/>
          <w:highlight w:val="white"/>
        </w:rPr>
        <w:t xml:space="preserve"> rozměr</w:t>
      </w:r>
      <w:r w:rsidRPr="009D4551">
        <w:rPr>
          <w:rFonts w:cs="Calibri"/>
          <w:color w:val="000000"/>
          <w:highlight w:val="white"/>
        </w:rPr>
        <w:t xml:space="preserve">. Kancelář primátora města Plzně věnovala za každou prodanou vstupenku na páteční představení 26 korun na podporu dobročinných organizací. </w:t>
      </w:r>
      <w:r w:rsidRPr="002556AB">
        <w:rPr>
          <w:rFonts w:cs="Calibri"/>
          <w:color w:val="000000" w:themeColor="text1"/>
          <w:highlight w:val="white"/>
        </w:rPr>
        <w:t>„</w:t>
      </w:r>
      <w:r w:rsidRPr="002556AB">
        <w:rPr>
          <w:rFonts w:cs="Calibri"/>
          <w:b/>
          <w:bCs/>
          <w:color w:val="000000" w:themeColor="text1"/>
          <w:highlight w:val="white"/>
        </w:rPr>
        <w:t xml:space="preserve">Díky 7 596 prodaným vstupenkám tak letošní příspěvek dosáhl 197 496 korun. </w:t>
      </w:r>
      <w:r w:rsidRPr="009E5985">
        <w:rPr>
          <w:rFonts w:cs="Calibri"/>
          <w:i/>
          <w:iCs/>
          <w:color w:val="000000" w:themeColor="text1"/>
          <w:highlight w:val="white"/>
        </w:rPr>
        <w:t>Tyto peníze už tradičně rozdělíme mezi organizace, které pomáhají druhým. Jejich seznam včas zveřejníme,“</w:t>
      </w:r>
      <w:r w:rsidRPr="002556AB">
        <w:rPr>
          <w:rFonts w:cs="Calibri"/>
          <w:color w:val="000000" w:themeColor="text1"/>
          <w:highlight w:val="white"/>
        </w:rPr>
        <w:t xml:space="preserve"> </w:t>
      </w:r>
      <w:r w:rsidRPr="006A3CE5">
        <w:rPr>
          <w:rFonts w:cs="Calibri"/>
          <w:color w:val="000000" w:themeColor="text1"/>
          <w:highlight w:val="white"/>
        </w:rPr>
        <w:t xml:space="preserve">uvedl primátor města Plzně </w:t>
      </w:r>
      <w:r w:rsidRPr="002556AB">
        <w:rPr>
          <w:rFonts w:cs="Calibri"/>
          <w:b/>
          <w:bCs/>
          <w:color w:val="000000" w:themeColor="text1"/>
          <w:highlight w:val="white"/>
        </w:rPr>
        <w:t xml:space="preserve">Roman </w:t>
      </w:r>
      <w:proofErr w:type="spellStart"/>
      <w:r w:rsidRPr="002556AB">
        <w:rPr>
          <w:rFonts w:cs="Calibri"/>
          <w:b/>
          <w:bCs/>
          <w:color w:val="000000" w:themeColor="text1"/>
          <w:highlight w:val="white"/>
        </w:rPr>
        <w:t>Zarzycký</w:t>
      </w:r>
      <w:proofErr w:type="spellEnd"/>
      <w:r w:rsidRPr="006A3CE5">
        <w:rPr>
          <w:rFonts w:cs="Calibri"/>
          <w:color w:val="000000" w:themeColor="text1"/>
          <w:highlight w:val="white"/>
        </w:rPr>
        <w:t>.</w:t>
      </w:r>
    </w:p>
    <w:p w14:paraId="0E47E12D" w14:textId="7D767483" w:rsidR="009E5985" w:rsidRDefault="009E5985" w:rsidP="00E87276">
      <w:pPr>
        <w:tabs>
          <w:tab w:val="left" w:pos="10348"/>
        </w:tabs>
        <w:spacing w:line="276" w:lineRule="auto"/>
        <w:ind w:right="142"/>
        <w:jc w:val="left"/>
        <w:rPr>
          <w:rFonts w:cs="Calibri"/>
          <w:color w:val="000000"/>
          <w:highlight w:val="white"/>
        </w:rPr>
      </w:pPr>
      <w:r>
        <w:rPr>
          <w:rFonts w:cs="Calibri"/>
          <w:color w:val="000000"/>
          <w:highlight w:val="white"/>
        </w:rPr>
        <w:t>„</w:t>
      </w:r>
      <w:r w:rsidRPr="00A0162F">
        <w:rPr>
          <w:rFonts w:cs="Calibri"/>
          <w:i/>
          <w:iCs/>
          <w:color w:val="000000"/>
          <w:highlight w:val="white"/>
        </w:rPr>
        <w:t>Děkuji divákům za jejich obrovskou přízeň i trpělivost, se kterou zvládli mimořádně horké počasí.</w:t>
      </w:r>
      <w:r w:rsidRPr="009D4551">
        <w:rPr>
          <w:rFonts w:cs="Calibri"/>
          <w:color w:val="000000"/>
          <w:highlight w:val="white"/>
        </w:rPr>
        <w:t xml:space="preserve"> </w:t>
      </w:r>
      <w:r w:rsidRPr="00FB7393">
        <w:rPr>
          <w:rFonts w:cs="Calibri"/>
          <w:b/>
          <w:bCs/>
          <w:i/>
          <w:iCs/>
          <w:color w:val="000000"/>
          <w:highlight w:val="white"/>
        </w:rPr>
        <w:t xml:space="preserve">Na jevišti </w:t>
      </w:r>
      <w:r>
        <w:rPr>
          <w:rFonts w:cs="Calibri"/>
          <w:b/>
          <w:bCs/>
          <w:i/>
          <w:iCs/>
          <w:color w:val="000000"/>
          <w:highlight w:val="white"/>
        </w:rPr>
        <w:t>vystoupilo</w:t>
      </w:r>
      <w:r w:rsidRPr="00FB7393">
        <w:rPr>
          <w:rFonts w:cs="Calibri"/>
          <w:b/>
          <w:bCs/>
          <w:i/>
          <w:iCs/>
          <w:color w:val="000000"/>
          <w:highlight w:val="white"/>
        </w:rPr>
        <w:t xml:space="preserve"> 241 účinkujících a za scénou pracovaly desítky dalších lidí</w:t>
      </w:r>
      <w:r w:rsidRPr="0029094F">
        <w:rPr>
          <w:rFonts w:cs="Calibri"/>
          <w:i/>
          <w:iCs/>
          <w:color w:val="000000"/>
          <w:highlight w:val="white"/>
        </w:rPr>
        <w:t>. Všem patří moje velké poděkování</w:t>
      </w:r>
      <w:r>
        <w:rPr>
          <w:rFonts w:cs="Calibri"/>
          <w:color w:val="000000"/>
          <w:highlight w:val="white"/>
        </w:rPr>
        <w:t>,</w:t>
      </w:r>
      <w:r w:rsidRPr="0029094F">
        <w:rPr>
          <w:rFonts w:cs="Calibri"/>
          <w:color w:val="000000"/>
          <w:highlight w:val="white"/>
        </w:rPr>
        <w:t>“</w:t>
      </w:r>
      <w:r>
        <w:rPr>
          <w:rFonts w:cs="Calibri"/>
          <w:color w:val="000000"/>
          <w:highlight w:val="white"/>
        </w:rPr>
        <w:t xml:space="preserve"> doplni</w:t>
      </w:r>
      <w:r w:rsidR="00346072">
        <w:rPr>
          <w:rFonts w:cs="Calibri"/>
          <w:color w:val="000000"/>
          <w:highlight w:val="white"/>
        </w:rPr>
        <w:t>l</w:t>
      </w:r>
      <w:r>
        <w:rPr>
          <w:rFonts w:cs="Calibri"/>
          <w:color w:val="000000"/>
          <w:highlight w:val="white"/>
        </w:rPr>
        <w:t xml:space="preserve"> ředitel divadla </w:t>
      </w:r>
      <w:r w:rsidRPr="0049652A">
        <w:rPr>
          <w:rFonts w:cs="Calibri"/>
          <w:b/>
          <w:bCs/>
          <w:color w:val="000000"/>
          <w:highlight w:val="white"/>
        </w:rPr>
        <w:t>Martin Otava</w:t>
      </w:r>
      <w:r>
        <w:rPr>
          <w:rFonts w:cs="Calibri"/>
          <w:color w:val="000000"/>
          <w:highlight w:val="white"/>
        </w:rPr>
        <w:t xml:space="preserve">. </w:t>
      </w:r>
    </w:p>
    <w:p w14:paraId="08EB2467" w14:textId="77777777" w:rsidR="009E5985" w:rsidRDefault="009D4551" w:rsidP="00E87276">
      <w:pPr>
        <w:tabs>
          <w:tab w:val="left" w:pos="10348"/>
        </w:tabs>
        <w:spacing w:line="276" w:lineRule="auto"/>
        <w:ind w:right="142"/>
        <w:jc w:val="left"/>
        <w:rPr>
          <w:rFonts w:cs="Calibri"/>
          <w:color w:val="000000"/>
          <w:highlight w:val="white"/>
        </w:rPr>
      </w:pPr>
      <w:proofErr w:type="spellStart"/>
      <w:r w:rsidRPr="002158B3">
        <w:rPr>
          <w:rFonts w:cs="Calibri"/>
          <w:b/>
          <w:bCs/>
          <w:color w:val="000000"/>
          <w:highlight w:val="white"/>
        </w:rPr>
        <w:t>Mamma</w:t>
      </w:r>
      <w:proofErr w:type="spellEnd"/>
      <w:r w:rsidRPr="002158B3">
        <w:rPr>
          <w:rFonts w:cs="Calibri"/>
          <w:b/>
          <w:bCs/>
          <w:color w:val="000000"/>
          <w:highlight w:val="white"/>
        </w:rPr>
        <w:t xml:space="preserve"> Mia!</w:t>
      </w:r>
      <w:r w:rsidRPr="009D4551">
        <w:rPr>
          <w:rFonts w:cs="Calibri"/>
          <w:color w:val="000000"/>
          <w:highlight w:val="white"/>
        </w:rPr>
        <w:t xml:space="preserve"> </w:t>
      </w:r>
      <w:r w:rsidR="002158B3" w:rsidRPr="001D715E">
        <w:rPr>
          <w:rFonts w:cs="Calibri"/>
          <w:b/>
          <w:bCs/>
          <w:color w:val="000000"/>
          <w:highlight w:val="white"/>
        </w:rPr>
        <w:t>v režii Lumíra Olšovského</w:t>
      </w:r>
      <w:r w:rsidR="002158B3">
        <w:rPr>
          <w:rFonts w:cs="Calibri"/>
          <w:color w:val="000000"/>
          <w:highlight w:val="white"/>
        </w:rPr>
        <w:t xml:space="preserve"> </w:t>
      </w:r>
      <w:r w:rsidRPr="009D4551">
        <w:rPr>
          <w:rFonts w:cs="Calibri"/>
          <w:color w:val="000000"/>
          <w:highlight w:val="white"/>
        </w:rPr>
        <w:t>vznikla speciálně pro prostředí lochotínského amfiteátru</w:t>
      </w:r>
      <w:r w:rsidR="005F0B0F">
        <w:rPr>
          <w:rFonts w:cs="Calibri"/>
          <w:color w:val="000000"/>
          <w:highlight w:val="white"/>
        </w:rPr>
        <w:t>.</w:t>
      </w:r>
      <w:r w:rsidRPr="009D4551">
        <w:rPr>
          <w:rFonts w:cs="Calibri"/>
          <w:color w:val="000000"/>
          <w:highlight w:val="white"/>
        </w:rPr>
        <w:t xml:space="preserve"> Pro mimořádný zájem diváků přidalo DJKT k původně plánovaným dvěma večerům ještě třetí</w:t>
      </w:r>
      <w:r w:rsidR="005F0B0F">
        <w:rPr>
          <w:rFonts w:cs="Calibri"/>
          <w:color w:val="000000"/>
          <w:highlight w:val="white"/>
        </w:rPr>
        <w:t>, čtvrteční,</w:t>
      </w:r>
      <w:r w:rsidRPr="009D4551">
        <w:rPr>
          <w:rFonts w:cs="Calibri"/>
          <w:color w:val="000000"/>
          <w:highlight w:val="white"/>
        </w:rPr>
        <w:t xml:space="preserve"> termín. </w:t>
      </w:r>
      <w:r w:rsidR="002437D4">
        <w:rPr>
          <w:rFonts w:cs="Calibri"/>
          <w:color w:val="000000"/>
          <w:highlight w:val="white"/>
        </w:rPr>
        <w:t>V hlavních rolích s</w:t>
      </w:r>
      <w:r w:rsidR="002F34C3">
        <w:rPr>
          <w:rFonts w:cs="Calibri"/>
          <w:color w:val="000000"/>
          <w:highlight w:val="white"/>
        </w:rPr>
        <w:t>e během tří večerů představili</w:t>
      </w:r>
      <w:r w:rsidR="002437D4">
        <w:rPr>
          <w:rFonts w:cs="Calibri"/>
          <w:color w:val="000000"/>
          <w:highlight w:val="white"/>
        </w:rPr>
        <w:t xml:space="preserve"> </w:t>
      </w:r>
      <w:r w:rsidR="00281713" w:rsidRPr="002437D4">
        <w:rPr>
          <w:rFonts w:cs="Calibri"/>
          <w:b/>
          <w:bCs/>
          <w:color w:val="000000"/>
          <w:highlight w:val="white"/>
        </w:rPr>
        <w:t>Soň</w:t>
      </w:r>
      <w:r w:rsidR="002437D4">
        <w:rPr>
          <w:rFonts w:cs="Calibri"/>
          <w:b/>
          <w:bCs/>
          <w:color w:val="000000"/>
          <w:highlight w:val="white"/>
        </w:rPr>
        <w:t>a</w:t>
      </w:r>
      <w:r w:rsidR="00281713" w:rsidRPr="002437D4">
        <w:rPr>
          <w:rFonts w:cs="Calibri"/>
          <w:b/>
          <w:bCs/>
          <w:color w:val="000000"/>
          <w:highlight w:val="white"/>
        </w:rPr>
        <w:t xml:space="preserve"> Hanzlíčkov</w:t>
      </w:r>
      <w:r w:rsidR="002437D4">
        <w:rPr>
          <w:rFonts w:cs="Calibri"/>
          <w:b/>
          <w:bCs/>
          <w:color w:val="000000"/>
          <w:highlight w:val="white"/>
        </w:rPr>
        <w:t>á</w:t>
      </w:r>
      <w:r w:rsidR="002437D4">
        <w:rPr>
          <w:rFonts w:cs="Calibri"/>
          <w:color w:val="000000"/>
          <w:highlight w:val="white"/>
        </w:rPr>
        <w:t xml:space="preserve">, </w:t>
      </w:r>
      <w:r w:rsidR="002437D4" w:rsidRPr="00D60359">
        <w:rPr>
          <w:rFonts w:cs="Calibri"/>
          <w:b/>
          <w:bCs/>
          <w:color w:val="000000"/>
          <w:highlight w:val="white"/>
        </w:rPr>
        <w:t>Tereza Bebarová</w:t>
      </w:r>
      <w:r w:rsidR="002437D4">
        <w:rPr>
          <w:rFonts w:cs="Calibri"/>
          <w:color w:val="000000"/>
          <w:highlight w:val="white"/>
        </w:rPr>
        <w:t xml:space="preserve">, </w:t>
      </w:r>
      <w:r w:rsidR="002437D4" w:rsidRPr="00D60359">
        <w:rPr>
          <w:rFonts w:cs="Calibri"/>
          <w:b/>
          <w:bCs/>
          <w:color w:val="000000"/>
          <w:highlight w:val="white"/>
        </w:rPr>
        <w:t>Jozef</w:t>
      </w:r>
      <w:r w:rsidR="002437D4">
        <w:rPr>
          <w:rFonts w:cs="Calibri"/>
          <w:color w:val="000000"/>
          <w:highlight w:val="white"/>
        </w:rPr>
        <w:t xml:space="preserve"> </w:t>
      </w:r>
      <w:r w:rsidR="002437D4" w:rsidRPr="00D60359">
        <w:rPr>
          <w:rFonts w:cs="Calibri"/>
          <w:b/>
          <w:bCs/>
          <w:color w:val="000000"/>
          <w:highlight w:val="white"/>
        </w:rPr>
        <w:t>Hruškoci</w:t>
      </w:r>
      <w:r w:rsidR="002437D4">
        <w:rPr>
          <w:rFonts w:cs="Calibri"/>
          <w:color w:val="000000"/>
          <w:highlight w:val="white"/>
        </w:rPr>
        <w:t xml:space="preserve">, </w:t>
      </w:r>
      <w:r w:rsidR="002437D4" w:rsidRPr="00D60359">
        <w:rPr>
          <w:rFonts w:cs="Calibri"/>
          <w:b/>
          <w:bCs/>
          <w:color w:val="000000"/>
          <w:highlight w:val="white"/>
        </w:rPr>
        <w:t>Lumír</w:t>
      </w:r>
      <w:r w:rsidR="002437D4">
        <w:rPr>
          <w:rFonts w:cs="Calibri"/>
          <w:color w:val="000000"/>
          <w:highlight w:val="white"/>
        </w:rPr>
        <w:t xml:space="preserve"> </w:t>
      </w:r>
      <w:r w:rsidR="002437D4" w:rsidRPr="00D60359">
        <w:rPr>
          <w:rFonts w:cs="Calibri"/>
          <w:b/>
          <w:bCs/>
          <w:color w:val="000000"/>
          <w:highlight w:val="white"/>
        </w:rPr>
        <w:t>Olšovský</w:t>
      </w:r>
      <w:r w:rsidR="002437D4">
        <w:rPr>
          <w:rFonts w:cs="Calibri"/>
          <w:color w:val="000000"/>
          <w:highlight w:val="white"/>
        </w:rPr>
        <w:t xml:space="preserve">, </w:t>
      </w:r>
      <w:r w:rsidR="00D60359" w:rsidRPr="00525C56">
        <w:rPr>
          <w:rFonts w:cs="Calibri"/>
          <w:b/>
          <w:bCs/>
          <w:color w:val="000000"/>
          <w:highlight w:val="white"/>
        </w:rPr>
        <w:t>Eva</w:t>
      </w:r>
      <w:r w:rsidR="00D60359" w:rsidRPr="00D60359">
        <w:rPr>
          <w:rFonts w:cs="Calibri"/>
          <w:color w:val="000000"/>
          <w:highlight w:val="white"/>
        </w:rPr>
        <w:t xml:space="preserve"> </w:t>
      </w:r>
      <w:proofErr w:type="spellStart"/>
      <w:r w:rsidR="00D60359" w:rsidRPr="00525C56">
        <w:rPr>
          <w:rFonts w:cs="Calibri"/>
          <w:b/>
          <w:bCs/>
          <w:color w:val="000000"/>
          <w:highlight w:val="white"/>
        </w:rPr>
        <w:t>Staškovičová</w:t>
      </w:r>
      <w:proofErr w:type="spellEnd"/>
      <w:r w:rsidR="00D60359">
        <w:rPr>
          <w:rFonts w:cs="Calibri"/>
          <w:color w:val="000000"/>
          <w:highlight w:val="white"/>
        </w:rPr>
        <w:t>,</w:t>
      </w:r>
      <w:r w:rsidR="002556AB">
        <w:rPr>
          <w:rFonts w:cs="Calibri"/>
          <w:color w:val="000000"/>
          <w:highlight w:val="white"/>
        </w:rPr>
        <w:t xml:space="preserve"> </w:t>
      </w:r>
      <w:r w:rsidR="002556AB" w:rsidRPr="00525C56">
        <w:rPr>
          <w:rFonts w:cs="Calibri"/>
          <w:b/>
          <w:bCs/>
          <w:color w:val="000000"/>
          <w:highlight w:val="white"/>
        </w:rPr>
        <w:t>Markéta</w:t>
      </w:r>
      <w:r w:rsidR="002556AB" w:rsidRPr="00D60359">
        <w:rPr>
          <w:rFonts w:cs="Calibri"/>
          <w:color w:val="000000"/>
          <w:highlight w:val="white"/>
        </w:rPr>
        <w:t xml:space="preserve"> </w:t>
      </w:r>
      <w:r w:rsidR="002556AB" w:rsidRPr="00525C56">
        <w:rPr>
          <w:rFonts w:cs="Calibri"/>
          <w:b/>
          <w:bCs/>
          <w:color w:val="000000"/>
          <w:highlight w:val="white"/>
        </w:rPr>
        <w:t>Pešková</w:t>
      </w:r>
      <w:r w:rsidR="002556AB">
        <w:rPr>
          <w:rFonts w:cs="Calibri"/>
          <w:color w:val="000000"/>
          <w:highlight w:val="white"/>
        </w:rPr>
        <w:t xml:space="preserve">, </w:t>
      </w:r>
      <w:r w:rsidR="00D60359" w:rsidRPr="00525C56">
        <w:rPr>
          <w:rFonts w:cs="Calibri"/>
          <w:b/>
          <w:bCs/>
          <w:color w:val="000000"/>
          <w:highlight w:val="white"/>
        </w:rPr>
        <w:t>Kateřina</w:t>
      </w:r>
      <w:r w:rsidR="00D60359" w:rsidRPr="00D60359">
        <w:rPr>
          <w:rFonts w:cs="Calibri"/>
          <w:color w:val="000000"/>
          <w:highlight w:val="white"/>
        </w:rPr>
        <w:t xml:space="preserve"> </w:t>
      </w:r>
      <w:proofErr w:type="spellStart"/>
      <w:r w:rsidR="00D60359" w:rsidRPr="00525C56">
        <w:rPr>
          <w:rFonts w:cs="Calibri"/>
          <w:b/>
          <w:bCs/>
          <w:color w:val="000000"/>
          <w:highlight w:val="white"/>
        </w:rPr>
        <w:t>Chrenková</w:t>
      </w:r>
      <w:proofErr w:type="spellEnd"/>
      <w:r w:rsidR="00D60359">
        <w:rPr>
          <w:rFonts w:cs="Calibri"/>
          <w:color w:val="000000"/>
          <w:highlight w:val="white"/>
        </w:rPr>
        <w:t xml:space="preserve">, </w:t>
      </w:r>
      <w:r w:rsidR="00D60359" w:rsidRPr="00525C56">
        <w:rPr>
          <w:rFonts w:cs="Calibri"/>
          <w:b/>
          <w:bCs/>
          <w:color w:val="000000"/>
          <w:highlight w:val="white"/>
        </w:rPr>
        <w:t>Lucie</w:t>
      </w:r>
      <w:r w:rsidR="00D60359" w:rsidRPr="00D60359">
        <w:rPr>
          <w:rFonts w:cs="Calibri"/>
          <w:color w:val="000000"/>
          <w:highlight w:val="white"/>
        </w:rPr>
        <w:t xml:space="preserve"> </w:t>
      </w:r>
      <w:proofErr w:type="spellStart"/>
      <w:r w:rsidR="00D60359" w:rsidRPr="00525C56">
        <w:rPr>
          <w:rFonts w:cs="Calibri"/>
          <w:b/>
          <w:bCs/>
          <w:color w:val="000000"/>
          <w:highlight w:val="white"/>
        </w:rPr>
        <w:t>Zvoníková</w:t>
      </w:r>
      <w:proofErr w:type="spellEnd"/>
      <w:r w:rsidR="00D60359">
        <w:rPr>
          <w:rFonts w:cs="Calibri"/>
          <w:color w:val="000000"/>
          <w:highlight w:val="white"/>
        </w:rPr>
        <w:t xml:space="preserve">, </w:t>
      </w:r>
      <w:r w:rsidR="00D60359" w:rsidRPr="00525C56">
        <w:rPr>
          <w:rFonts w:cs="Calibri"/>
          <w:b/>
          <w:bCs/>
          <w:color w:val="000000"/>
          <w:highlight w:val="white"/>
        </w:rPr>
        <w:t>Lukáš</w:t>
      </w:r>
      <w:r w:rsidR="00D60359" w:rsidRPr="00D60359">
        <w:rPr>
          <w:rFonts w:cs="Calibri"/>
          <w:color w:val="000000"/>
          <w:highlight w:val="white"/>
        </w:rPr>
        <w:t xml:space="preserve"> </w:t>
      </w:r>
      <w:r w:rsidR="00D60359" w:rsidRPr="00525C56">
        <w:rPr>
          <w:rFonts w:cs="Calibri"/>
          <w:b/>
          <w:bCs/>
          <w:color w:val="000000"/>
          <w:highlight w:val="white"/>
        </w:rPr>
        <w:t>Ondruš</w:t>
      </w:r>
      <w:r w:rsidR="00D60359">
        <w:rPr>
          <w:rFonts w:cs="Calibri"/>
          <w:color w:val="000000"/>
          <w:highlight w:val="white"/>
        </w:rPr>
        <w:t xml:space="preserve">, </w:t>
      </w:r>
      <w:r w:rsidR="00D60359" w:rsidRPr="00525C56">
        <w:rPr>
          <w:rFonts w:cs="Calibri"/>
          <w:b/>
          <w:bCs/>
          <w:color w:val="000000"/>
          <w:highlight w:val="white"/>
        </w:rPr>
        <w:t>Martin</w:t>
      </w:r>
      <w:r w:rsidR="00D60359" w:rsidRPr="00D60359">
        <w:rPr>
          <w:rFonts w:cs="Calibri"/>
          <w:color w:val="000000"/>
          <w:highlight w:val="white"/>
        </w:rPr>
        <w:t xml:space="preserve"> </w:t>
      </w:r>
      <w:r w:rsidR="00D60359" w:rsidRPr="00525C56">
        <w:rPr>
          <w:rFonts w:cs="Calibri"/>
          <w:b/>
          <w:bCs/>
          <w:color w:val="000000"/>
          <w:highlight w:val="white"/>
        </w:rPr>
        <w:t>Písařík</w:t>
      </w:r>
      <w:r w:rsidR="00D60359">
        <w:rPr>
          <w:rFonts w:cs="Calibri"/>
          <w:color w:val="000000"/>
          <w:highlight w:val="white"/>
        </w:rPr>
        <w:t xml:space="preserve">, </w:t>
      </w:r>
      <w:r w:rsidR="00D60359" w:rsidRPr="00525C56">
        <w:rPr>
          <w:rFonts w:cs="Calibri"/>
          <w:b/>
          <w:bCs/>
          <w:color w:val="000000"/>
          <w:highlight w:val="white"/>
        </w:rPr>
        <w:t>Pavel</w:t>
      </w:r>
      <w:r w:rsidR="00D60359" w:rsidRPr="00D60359">
        <w:rPr>
          <w:rFonts w:cs="Calibri"/>
          <w:color w:val="000000"/>
          <w:highlight w:val="white"/>
        </w:rPr>
        <w:t xml:space="preserve"> </w:t>
      </w:r>
      <w:r w:rsidR="00D60359" w:rsidRPr="00525C56">
        <w:rPr>
          <w:rFonts w:cs="Calibri"/>
          <w:b/>
          <w:bCs/>
          <w:color w:val="000000"/>
          <w:highlight w:val="white"/>
        </w:rPr>
        <w:t>Režný</w:t>
      </w:r>
      <w:r w:rsidR="00D60359">
        <w:rPr>
          <w:rFonts w:cs="Calibri"/>
          <w:color w:val="000000"/>
          <w:highlight w:val="white"/>
        </w:rPr>
        <w:t xml:space="preserve">, </w:t>
      </w:r>
      <w:r w:rsidR="006A5E51" w:rsidRPr="00525C56">
        <w:rPr>
          <w:rFonts w:cs="Calibri"/>
          <w:b/>
          <w:bCs/>
          <w:color w:val="000000"/>
          <w:highlight w:val="white"/>
        </w:rPr>
        <w:t>Marek</w:t>
      </w:r>
      <w:r w:rsidR="006A5E51" w:rsidRPr="00D60359">
        <w:rPr>
          <w:rFonts w:cs="Calibri"/>
          <w:color w:val="000000"/>
          <w:highlight w:val="white"/>
        </w:rPr>
        <w:t xml:space="preserve"> </w:t>
      </w:r>
      <w:r w:rsidR="006A5E51" w:rsidRPr="00525C56">
        <w:rPr>
          <w:rFonts w:cs="Calibri"/>
          <w:b/>
          <w:bCs/>
          <w:color w:val="000000"/>
          <w:highlight w:val="white"/>
        </w:rPr>
        <w:t>Němec</w:t>
      </w:r>
      <w:r w:rsidR="006A5E51">
        <w:rPr>
          <w:rFonts w:cs="Calibri"/>
          <w:color w:val="000000"/>
          <w:highlight w:val="white"/>
        </w:rPr>
        <w:t xml:space="preserve">, </w:t>
      </w:r>
      <w:r w:rsidR="00281713" w:rsidRPr="002437D4">
        <w:rPr>
          <w:rFonts w:cs="Calibri"/>
          <w:b/>
          <w:bCs/>
          <w:color w:val="000000"/>
          <w:highlight w:val="white"/>
        </w:rPr>
        <w:t>Viktori</w:t>
      </w:r>
      <w:r w:rsidR="00D60359">
        <w:rPr>
          <w:rFonts w:cs="Calibri"/>
          <w:b/>
          <w:bCs/>
          <w:color w:val="000000"/>
          <w:highlight w:val="white"/>
        </w:rPr>
        <w:t>e</w:t>
      </w:r>
      <w:r w:rsidR="00281713">
        <w:rPr>
          <w:rFonts w:cs="Calibri"/>
          <w:color w:val="000000"/>
          <w:highlight w:val="white"/>
        </w:rPr>
        <w:t xml:space="preserve"> </w:t>
      </w:r>
      <w:proofErr w:type="spellStart"/>
      <w:r w:rsidR="00281713" w:rsidRPr="002437D4">
        <w:rPr>
          <w:rFonts w:cs="Calibri"/>
          <w:b/>
          <w:bCs/>
          <w:color w:val="000000"/>
          <w:highlight w:val="white"/>
        </w:rPr>
        <w:t>Tandlerov</w:t>
      </w:r>
      <w:r w:rsidR="00D60359">
        <w:rPr>
          <w:rFonts w:cs="Calibri"/>
          <w:b/>
          <w:bCs/>
          <w:color w:val="000000"/>
          <w:highlight w:val="white"/>
        </w:rPr>
        <w:t>á</w:t>
      </w:r>
      <w:proofErr w:type="spellEnd"/>
      <w:r w:rsidR="00D60359">
        <w:rPr>
          <w:rFonts w:cs="Calibri"/>
          <w:b/>
          <w:bCs/>
          <w:color w:val="000000"/>
          <w:highlight w:val="white"/>
        </w:rPr>
        <w:t xml:space="preserve"> </w:t>
      </w:r>
      <w:r w:rsidR="00D60359" w:rsidRPr="00525C56">
        <w:rPr>
          <w:rFonts w:cs="Calibri"/>
          <w:color w:val="000000"/>
          <w:highlight w:val="white"/>
        </w:rPr>
        <w:t>a</w:t>
      </w:r>
      <w:r w:rsidR="00281713">
        <w:rPr>
          <w:rFonts w:cs="Calibri"/>
          <w:color w:val="000000"/>
          <w:highlight w:val="white"/>
        </w:rPr>
        <w:t xml:space="preserve"> </w:t>
      </w:r>
      <w:r w:rsidR="00281713" w:rsidRPr="002437D4">
        <w:rPr>
          <w:rFonts w:cs="Calibri"/>
          <w:b/>
          <w:bCs/>
          <w:color w:val="000000"/>
          <w:highlight w:val="white"/>
        </w:rPr>
        <w:t>Maxmilián</w:t>
      </w:r>
      <w:r w:rsidR="00281713">
        <w:rPr>
          <w:rFonts w:cs="Calibri"/>
          <w:color w:val="000000"/>
          <w:highlight w:val="white"/>
        </w:rPr>
        <w:t xml:space="preserve"> </w:t>
      </w:r>
      <w:proofErr w:type="spellStart"/>
      <w:r w:rsidR="00281713" w:rsidRPr="002437D4">
        <w:rPr>
          <w:rFonts w:cs="Calibri"/>
          <w:b/>
          <w:bCs/>
          <w:color w:val="000000"/>
          <w:highlight w:val="white"/>
        </w:rPr>
        <w:t>Koc</w:t>
      </w:r>
      <w:r w:rsidR="00D60359">
        <w:rPr>
          <w:rFonts w:cs="Calibri"/>
          <w:b/>
          <w:bCs/>
          <w:color w:val="000000"/>
          <w:highlight w:val="white"/>
        </w:rPr>
        <w:t>ek</w:t>
      </w:r>
      <w:proofErr w:type="spellEnd"/>
      <w:r w:rsidR="00D60359">
        <w:rPr>
          <w:rFonts w:cs="Calibri"/>
          <w:color w:val="000000"/>
          <w:highlight w:val="white"/>
        </w:rPr>
        <w:t>.</w:t>
      </w:r>
      <w:r w:rsidR="00FE3084">
        <w:rPr>
          <w:rFonts w:cs="Calibri"/>
          <w:color w:val="000000"/>
          <w:highlight w:val="white"/>
        </w:rPr>
        <w:t xml:space="preserve"> </w:t>
      </w:r>
    </w:p>
    <w:p w14:paraId="2C4A3A8D" w14:textId="23FDFBD6" w:rsidR="00281713" w:rsidRDefault="00346072" w:rsidP="00E87276">
      <w:pPr>
        <w:tabs>
          <w:tab w:val="left" w:pos="10348"/>
        </w:tabs>
        <w:spacing w:line="276" w:lineRule="auto"/>
        <w:ind w:right="142"/>
        <w:jc w:val="left"/>
        <w:rPr>
          <w:rFonts w:cs="Calibri"/>
          <w:color w:val="000000"/>
          <w:highlight w:val="white"/>
        </w:rPr>
      </w:pPr>
      <w:r w:rsidRPr="000A4705">
        <w:rPr>
          <w:rFonts w:cs="Calibri"/>
          <w:b/>
          <w:bCs/>
          <w:color w:val="000000"/>
          <w:highlight w:val="white"/>
        </w:rPr>
        <w:t xml:space="preserve">Z celkového počtu </w:t>
      </w:r>
      <w:r w:rsidR="000A4705" w:rsidRPr="000A4705">
        <w:rPr>
          <w:rFonts w:cs="Calibri"/>
          <w:b/>
          <w:bCs/>
          <w:color w:val="000000"/>
          <w:highlight w:val="white"/>
        </w:rPr>
        <w:t xml:space="preserve">22 400 </w:t>
      </w:r>
      <w:r w:rsidRPr="000A4705">
        <w:rPr>
          <w:rFonts w:cs="Calibri"/>
          <w:b/>
          <w:bCs/>
          <w:color w:val="000000"/>
          <w:highlight w:val="white"/>
        </w:rPr>
        <w:t>návštěvníků</w:t>
      </w:r>
      <w:r w:rsidRPr="000A4705">
        <w:rPr>
          <w:rFonts w:cs="Calibri"/>
          <w:color w:val="000000"/>
          <w:highlight w:val="white"/>
        </w:rPr>
        <w:t xml:space="preserve"> </w:t>
      </w:r>
      <w:r w:rsidRPr="00346072">
        <w:rPr>
          <w:rFonts w:cs="Calibri"/>
          <w:color w:val="000000"/>
          <w:highlight w:val="white"/>
        </w:rPr>
        <w:t xml:space="preserve">bylo prodáno </w:t>
      </w:r>
      <w:r w:rsidRPr="000A4705">
        <w:rPr>
          <w:rFonts w:cs="Calibri"/>
          <w:color w:val="000000"/>
          <w:highlight w:val="white"/>
        </w:rPr>
        <w:t>2</w:t>
      </w:r>
      <w:r w:rsidR="000A4705" w:rsidRPr="000A4705">
        <w:rPr>
          <w:rFonts w:cs="Calibri"/>
          <w:color w:val="000000"/>
          <w:highlight w:val="white"/>
        </w:rPr>
        <w:t>1</w:t>
      </w:r>
      <w:r w:rsidRPr="000A4705">
        <w:rPr>
          <w:rFonts w:cs="Calibri"/>
          <w:color w:val="000000"/>
          <w:highlight w:val="white"/>
        </w:rPr>
        <w:t xml:space="preserve"> </w:t>
      </w:r>
      <w:r w:rsidR="000A4705" w:rsidRPr="000A4705">
        <w:rPr>
          <w:rFonts w:cs="Calibri"/>
          <w:color w:val="000000"/>
          <w:highlight w:val="white"/>
        </w:rPr>
        <w:t>491</w:t>
      </w:r>
      <w:r w:rsidRPr="000A4705">
        <w:rPr>
          <w:rFonts w:cs="Calibri"/>
          <w:color w:val="000000"/>
          <w:highlight w:val="white"/>
        </w:rPr>
        <w:t xml:space="preserve"> vstupenek</w:t>
      </w:r>
      <w:r w:rsidRPr="00346072">
        <w:rPr>
          <w:rFonts w:cs="Calibri"/>
          <w:color w:val="000000"/>
          <w:highlight w:val="white"/>
        </w:rPr>
        <w:t>. Zbývající místa divadlo poskytlo externistům a komparzu jako součást honoráře.</w:t>
      </w:r>
      <w:r>
        <w:rPr>
          <w:rFonts w:cs="Calibri"/>
          <w:color w:val="000000"/>
          <w:highlight w:val="white"/>
        </w:rPr>
        <w:t xml:space="preserve"> </w:t>
      </w:r>
      <w:r w:rsidR="00221A96">
        <w:rPr>
          <w:rFonts w:cs="Calibri"/>
          <w:color w:val="000000"/>
          <w:highlight w:val="white"/>
        </w:rPr>
        <w:t>Roztančená atmosféra trojice večerů, z</w:t>
      </w:r>
      <w:r w:rsidR="00384F43">
        <w:rPr>
          <w:rFonts w:cs="Calibri"/>
          <w:color w:val="000000"/>
          <w:highlight w:val="white"/>
        </w:rPr>
        <w:t>ávěrečný bouřlivý aplaus i</w:t>
      </w:r>
      <w:r w:rsidR="00221A96">
        <w:rPr>
          <w:rFonts w:cs="Calibri"/>
          <w:color w:val="000000"/>
          <w:highlight w:val="white"/>
        </w:rPr>
        <w:t xml:space="preserve"> </w:t>
      </w:r>
      <w:r w:rsidR="00384F43">
        <w:rPr>
          <w:rFonts w:cs="Calibri"/>
          <w:color w:val="000000"/>
          <w:highlight w:val="white"/>
        </w:rPr>
        <w:t xml:space="preserve">množství nadšených </w:t>
      </w:r>
      <w:r w:rsidR="00FE3084">
        <w:rPr>
          <w:rFonts w:cs="Calibri"/>
          <w:color w:val="000000"/>
          <w:highlight w:val="white"/>
        </w:rPr>
        <w:t>reakc</w:t>
      </w:r>
      <w:r w:rsidR="00384F43">
        <w:rPr>
          <w:rFonts w:cs="Calibri"/>
          <w:color w:val="000000"/>
          <w:highlight w:val="white"/>
        </w:rPr>
        <w:t>í</w:t>
      </w:r>
      <w:r w:rsidR="00FE3084">
        <w:rPr>
          <w:rFonts w:cs="Calibri"/>
          <w:color w:val="000000"/>
          <w:highlight w:val="white"/>
        </w:rPr>
        <w:t xml:space="preserve"> diváků </w:t>
      </w:r>
      <w:r w:rsidR="00384F43">
        <w:rPr>
          <w:rFonts w:cs="Calibri"/>
          <w:color w:val="000000"/>
          <w:highlight w:val="white"/>
        </w:rPr>
        <w:t xml:space="preserve">na sociálních sítích </w:t>
      </w:r>
      <w:r w:rsidR="005219A1">
        <w:rPr>
          <w:rFonts w:cs="Calibri"/>
          <w:color w:val="000000"/>
          <w:highlight w:val="white"/>
        </w:rPr>
        <w:t xml:space="preserve">jasně </w:t>
      </w:r>
      <w:r w:rsidR="00FE3084">
        <w:rPr>
          <w:rFonts w:cs="Calibri"/>
          <w:color w:val="000000"/>
          <w:highlight w:val="white"/>
        </w:rPr>
        <w:t>potvrdily nejen kvalit</w:t>
      </w:r>
      <w:r>
        <w:rPr>
          <w:rFonts w:cs="Calibri"/>
          <w:color w:val="000000"/>
          <w:highlight w:val="white"/>
        </w:rPr>
        <w:t>u</w:t>
      </w:r>
      <w:r w:rsidR="00FE3084">
        <w:rPr>
          <w:rFonts w:cs="Calibri"/>
          <w:color w:val="000000"/>
          <w:highlight w:val="white"/>
        </w:rPr>
        <w:t xml:space="preserve"> </w:t>
      </w:r>
      <w:r w:rsidR="005219A1">
        <w:rPr>
          <w:rFonts w:cs="Calibri"/>
          <w:color w:val="000000"/>
          <w:highlight w:val="white"/>
        </w:rPr>
        <w:t xml:space="preserve">samotné </w:t>
      </w:r>
      <w:r w:rsidR="00FE3084">
        <w:rPr>
          <w:rFonts w:cs="Calibri"/>
          <w:color w:val="000000"/>
          <w:highlight w:val="white"/>
        </w:rPr>
        <w:t xml:space="preserve">produkce, ale i </w:t>
      </w:r>
      <w:r w:rsidR="00384F43">
        <w:rPr>
          <w:rFonts w:cs="Calibri"/>
          <w:color w:val="000000"/>
          <w:highlight w:val="white"/>
        </w:rPr>
        <w:t xml:space="preserve">špičkovou úroveň </w:t>
      </w:r>
      <w:r w:rsidR="001B5464">
        <w:rPr>
          <w:rFonts w:cs="Calibri"/>
          <w:color w:val="000000"/>
          <w:highlight w:val="white"/>
        </w:rPr>
        <w:t xml:space="preserve">plzeňského </w:t>
      </w:r>
      <w:r w:rsidR="00384F43">
        <w:rPr>
          <w:rFonts w:cs="Calibri"/>
          <w:color w:val="000000"/>
          <w:highlight w:val="white"/>
        </w:rPr>
        <w:t>muzikál</w:t>
      </w:r>
      <w:r w:rsidR="00221A96">
        <w:rPr>
          <w:rFonts w:cs="Calibri"/>
          <w:color w:val="000000"/>
          <w:highlight w:val="white"/>
        </w:rPr>
        <w:t>u</w:t>
      </w:r>
      <w:r w:rsidR="001B5464">
        <w:rPr>
          <w:rFonts w:cs="Calibri"/>
          <w:color w:val="000000"/>
          <w:highlight w:val="white"/>
        </w:rPr>
        <w:t>.</w:t>
      </w:r>
    </w:p>
    <w:p w14:paraId="00356302" w14:textId="0F2B716F" w:rsidR="00AB2FCB" w:rsidRDefault="00346072" w:rsidP="00E87276">
      <w:pPr>
        <w:tabs>
          <w:tab w:val="left" w:pos="10348"/>
        </w:tabs>
        <w:spacing w:line="276" w:lineRule="auto"/>
        <w:ind w:right="142"/>
        <w:jc w:val="left"/>
        <w:rPr>
          <w:rFonts w:cs="Calibri"/>
          <w:color w:val="000000"/>
          <w:highlight w:val="white"/>
        </w:rPr>
      </w:pPr>
      <w:r>
        <w:rPr>
          <w:rFonts w:cs="Calibri"/>
          <w:b/>
          <w:bCs/>
          <w:color w:val="000000"/>
          <w:highlight w:val="white"/>
        </w:rPr>
        <w:t>Divadlo</w:t>
      </w:r>
      <w:r w:rsidR="000141BD">
        <w:rPr>
          <w:rFonts w:cs="Calibri"/>
          <w:b/>
          <w:bCs/>
          <w:color w:val="000000"/>
          <w:highlight w:val="white"/>
        </w:rPr>
        <w:t xml:space="preserve"> už nyní připravuje další ročník</w:t>
      </w:r>
      <w:r w:rsidR="000141BD" w:rsidRPr="000141BD">
        <w:rPr>
          <w:rFonts w:cs="Calibri"/>
          <w:b/>
          <w:bCs/>
          <w:color w:val="000000"/>
          <w:highlight w:val="white"/>
        </w:rPr>
        <w:t xml:space="preserve"> projektu.</w:t>
      </w:r>
      <w:r w:rsidR="000141BD">
        <w:rPr>
          <w:rFonts w:cs="Calibri"/>
          <w:b/>
          <w:bCs/>
          <w:color w:val="000000"/>
          <w:highlight w:val="white"/>
        </w:rPr>
        <w:t xml:space="preserve"> </w:t>
      </w:r>
      <w:r w:rsidR="00525C56">
        <w:rPr>
          <w:rFonts w:cs="Calibri"/>
          <w:b/>
          <w:bCs/>
          <w:color w:val="000000"/>
          <w:highlight w:val="white"/>
        </w:rPr>
        <w:t>V pátek 25. června 2027</w:t>
      </w:r>
      <w:r w:rsidR="00AB2FCB" w:rsidRPr="005F0B0F">
        <w:rPr>
          <w:rFonts w:cs="Calibri"/>
          <w:b/>
          <w:bCs/>
          <w:color w:val="000000"/>
          <w:highlight w:val="white"/>
        </w:rPr>
        <w:t xml:space="preserve"> uvede v rámci Noci s operou Verdiho operu Trubadúr</w:t>
      </w:r>
      <w:r w:rsidR="00AB2FCB">
        <w:rPr>
          <w:rFonts w:cs="Calibri"/>
          <w:color w:val="000000"/>
          <w:highlight w:val="white"/>
        </w:rPr>
        <w:t xml:space="preserve">. </w:t>
      </w:r>
      <w:r w:rsidR="00EA5763">
        <w:rPr>
          <w:rFonts w:cs="Calibri"/>
          <w:color w:val="000000"/>
          <w:highlight w:val="white"/>
        </w:rPr>
        <w:t>„</w:t>
      </w:r>
      <w:r w:rsidR="00EA5763" w:rsidRPr="00D60359">
        <w:rPr>
          <w:rFonts w:cs="Calibri"/>
          <w:i/>
          <w:iCs/>
          <w:color w:val="000000"/>
          <w:highlight w:val="white"/>
        </w:rPr>
        <w:t xml:space="preserve">Trubadúr je jedna z nejslavnějších světových oper. Dílo plné nádherných melodií a dechberoucích sborů je jako stvořené pro uvedení </w:t>
      </w:r>
      <w:r w:rsidR="00B37DFA" w:rsidRPr="00D60359">
        <w:rPr>
          <w:rFonts w:cs="Calibri"/>
          <w:i/>
          <w:iCs/>
          <w:color w:val="000000"/>
          <w:highlight w:val="white"/>
        </w:rPr>
        <w:t>na Noci s operou</w:t>
      </w:r>
      <w:r w:rsidR="00B37DFA">
        <w:rPr>
          <w:rFonts w:cs="Calibri"/>
          <w:color w:val="000000"/>
          <w:highlight w:val="white"/>
        </w:rPr>
        <w:t xml:space="preserve">,“ doplnil </w:t>
      </w:r>
      <w:r w:rsidR="00B37DFA" w:rsidRPr="005F0B0F">
        <w:rPr>
          <w:rFonts w:cs="Calibri"/>
          <w:b/>
          <w:bCs/>
          <w:color w:val="000000"/>
          <w:highlight w:val="white"/>
        </w:rPr>
        <w:t>Martin Otava</w:t>
      </w:r>
      <w:r w:rsidR="00B37DFA">
        <w:rPr>
          <w:rFonts w:cs="Calibri"/>
          <w:color w:val="000000"/>
          <w:highlight w:val="white"/>
        </w:rPr>
        <w:t>.</w:t>
      </w:r>
    </w:p>
    <w:p w14:paraId="00499FA2" w14:textId="7AA3931E" w:rsidR="008A378E" w:rsidRPr="009E5985" w:rsidRDefault="00A73997" w:rsidP="009E5985">
      <w:pPr>
        <w:tabs>
          <w:tab w:val="left" w:pos="10348"/>
        </w:tabs>
        <w:spacing w:after="200" w:line="276" w:lineRule="auto"/>
        <w:ind w:right="142"/>
        <w:jc w:val="left"/>
        <w:rPr>
          <w:rFonts w:cs="Calibri"/>
          <w:color w:val="000000"/>
          <w:highlight w:val="white"/>
        </w:rPr>
      </w:pPr>
      <w:r w:rsidRPr="00095058">
        <w:rPr>
          <w:rFonts w:cs="Calibri"/>
          <w:b/>
          <w:color w:val="000000"/>
          <w:highlight w:val="white"/>
        </w:rPr>
        <w:t>Vstupenky</w:t>
      </w:r>
      <w:r w:rsidRPr="00095058">
        <w:rPr>
          <w:rFonts w:cs="Calibri"/>
          <w:color w:val="000000"/>
          <w:highlight w:val="white"/>
        </w:rPr>
        <w:t xml:space="preserve"> </w:t>
      </w:r>
      <w:r>
        <w:rPr>
          <w:rFonts w:cs="Calibri"/>
          <w:color w:val="000000"/>
          <w:highlight w:val="white"/>
        </w:rPr>
        <w:t xml:space="preserve">na Noc s operou 2027 </w:t>
      </w:r>
      <w:r w:rsidR="00525C56">
        <w:rPr>
          <w:rFonts w:cs="Calibri"/>
          <w:color w:val="000000"/>
          <w:highlight w:val="white"/>
        </w:rPr>
        <w:t>jsou v prodeji</w:t>
      </w:r>
      <w:r w:rsidRPr="00095058">
        <w:rPr>
          <w:rFonts w:cs="Calibri"/>
          <w:color w:val="000000"/>
          <w:highlight w:val="white"/>
        </w:rPr>
        <w:t xml:space="preserve"> v pokladně předprodeje Smetanovy sady 16, 301</w:t>
      </w:r>
      <w:r w:rsidR="00525C56">
        <w:rPr>
          <w:rFonts w:cs="Calibri"/>
          <w:color w:val="000000"/>
          <w:highlight w:val="white"/>
        </w:rPr>
        <w:t> </w:t>
      </w:r>
      <w:r w:rsidRPr="00095058">
        <w:rPr>
          <w:rFonts w:cs="Calibri"/>
          <w:color w:val="000000"/>
          <w:highlight w:val="white"/>
        </w:rPr>
        <w:t>00 Plzeň</w:t>
      </w:r>
      <w:r>
        <w:rPr>
          <w:rFonts w:cs="Calibri"/>
          <w:color w:val="000000"/>
          <w:highlight w:val="white"/>
        </w:rPr>
        <w:t xml:space="preserve"> nebo </w:t>
      </w:r>
      <w:r w:rsidRPr="00095058">
        <w:rPr>
          <w:rFonts w:cs="Calibri"/>
          <w:color w:val="000000"/>
          <w:highlight w:val="white"/>
        </w:rPr>
        <w:t xml:space="preserve">on-line v síti </w:t>
      </w:r>
      <w:hyperlink r:id="rId7" w:history="1">
        <w:r w:rsidRPr="008923BE">
          <w:rPr>
            <w:rStyle w:val="Hypertextovodkaz"/>
            <w:rFonts w:cs="Calibri"/>
            <w:highlight w:val="white"/>
          </w:rPr>
          <w:t>Plzeňská vstupenka</w:t>
        </w:r>
      </w:hyperlink>
      <w:r>
        <w:rPr>
          <w:rFonts w:cs="Calibri"/>
          <w:color w:val="000000"/>
          <w:highlight w:val="white"/>
        </w:rPr>
        <w:t>.</w:t>
      </w:r>
    </w:p>
    <w:sectPr w:rsidR="008A378E" w:rsidRPr="009E5985" w:rsidSect="00273BF4">
      <w:headerReference w:type="default" r:id="rId8"/>
      <w:footerReference w:type="default" r:id="rId9"/>
      <w:pgSz w:w="11900" w:h="16840" w:code="9"/>
      <w:pgMar w:top="1440" w:right="1080" w:bottom="1440" w:left="108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3EDFAB" w14:textId="77777777" w:rsidR="00DB57E1" w:rsidRDefault="00DB57E1" w:rsidP="00B85134">
      <w:r>
        <w:separator/>
      </w:r>
    </w:p>
  </w:endnote>
  <w:endnote w:type="continuationSeparator" w:id="0">
    <w:p w14:paraId="5D0DC774" w14:textId="77777777" w:rsidR="00DB57E1" w:rsidRDefault="00DB57E1" w:rsidP="00B851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19C7" w14:textId="77777777" w:rsidR="009741EE" w:rsidRDefault="009741EE" w:rsidP="009741EE">
    <w:pPr>
      <w:tabs>
        <w:tab w:val="left" w:pos="10348"/>
      </w:tabs>
      <w:spacing w:after="0"/>
      <w:ind w:right="-40"/>
      <w:rPr>
        <w:rFonts w:eastAsiaTheme="minorEastAsia" w:cs="Calibri"/>
        <w:bCs/>
        <w:noProof/>
        <w:sz w:val="20"/>
        <w:szCs w:val="20"/>
        <w:lang w:eastAsia="cs-CZ"/>
      </w:rPr>
    </w:pPr>
  </w:p>
  <w:p w14:paraId="256BE71F" w14:textId="77777777" w:rsidR="001531B4" w:rsidRPr="009741EE" w:rsidRDefault="009741EE" w:rsidP="009741EE">
    <w:pPr>
      <w:tabs>
        <w:tab w:val="left" w:pos="10348"/>
      </w:tabs>
      <w:spacing w:after="240"/>
      <w:ind w:right="-40"/>
      <w:rPr>
        <w:rFonts w:eastAsiaTheme="minorEastAsia" w:cs="Calibri"/>
        <w:noProof/>
        <w:sz w:val="20"/>
        <w:szCs w:val="20"/>
        <w:lang w:eastAsia="cs-CZ"/>
      </w:rPr>
    </w:pPr>
    <w:r w:rsidRPr="00FE4E22">
      <w:rPr>
        <w:rFonts w:eastAsiaTheme="minorEastAsia" w:cs="Calibri"/>
        <w:bCs/>
        <w:noProof/>
        <w:sz w:val="20"/>
        <w:szCs w:val="20"/>
        <w:lang w:eastAsia="cs-CZ"/>
      </w:rPr>
      <w:t>Kontakt:</w:t>
    </w:r>
    <w:r>
      <w:rPr>
        <w:rFonts w:eastAsiaTheme="minorEastAsia" w:cs="Calibri"/>
        <w:b/>
        <w:bCs/>
        <w:noProof/>
        <w:sz w:val="20"/>
        <w:szCs w:val="20"/>
        <w:lang w:eastAsia="cs-CZ"/>
      </w:rPr>
      <w:t xml:space="preserve"> </w:t>
    </w:r>
    <w:r w:rsidRPr="00E951B2">
      <w:rPr>
        <w:rFonts w:eastAsiaTheme="minorEastAsia" w:cs="Calibri"/>
        <w:b/>
        <w:bCs/>
        <w:noProof/>
        <w:sz w:val="20"/>
        <w:szCs w:val="20"/>
        <w:lang w:eastAsia="cs-CZ"/>
      </w:rPr>
      <w:t>Martina Drbušková</w:t>
    </w:r>
    <w:r>
      <w:rPr>
        <w:rFonts w:eastAsiaTheme="minorEastAsia" w:cs="Calibri"/>
        <w:noProof/>
        <w:sz w:val="20"/>
        <w:szCs w:val="20"/>
        <w:lang w:eastAsia="cs-CZ"/>
      </w:rPr>
      <w:t xml:space="preserve">, </w:t>
    </w:r>
    <w:r w:rsidRPr="00E951B2">
      <w:rPr>
        <w:rFonts w:eastAsiaTheme="minorEastAsia" w:cs="Calibri"/>
        <w:noProof/>
        <w:sz w:val="20"/>
        <w:szCs w:val="20"/>
        <w:lang w:eastAsia="cs-CZ"/>
      </w:rPr>
      <w:t>+420 605 454</w:t>
    </w:r>
    <w:r>
      <w:rPr>
        <w:rFonts w:eastAsiaTheme="minorEastAsia" w:cs="Calibri"/>
        <w:noProof/>
        <w:sz w:val="20"/>
        <w:szCs w:val="20"/>
        <w:lang w:eastAsia="cs-CZ"/>
      </w:rPr>
      <w:t> </w:t>
    </w:r>
    <w:r w:rsidRPr="00E951B2">
      <w:rPr>
        <w:rFonts w:eastAsiaTheme="minorEastAsia" w:cs="Calibri"/>
        <w:noProof/>
        <w:sz w:val="20"/>
        <w:szCs w:val="20"/>
        <w:lang w:eastAsia="cs-CZ"/>
      </w:rPr>
      <w:t>967</w:t>
    </w:r>
    <w:r>
      <w:rPr>
        <w:rFonts w:eastAsiaTheme="minorEastAsia" w:cs="Calibri"/>
        <w:noProof/>
        <w:sz w:val="20"/>
        <w:szCs w:val="20"/>
        <w:lang w:eastAsia="cs-CZ"/>
      </w:rPr>
      <w:t>,</w:t>
    </w:r>
    <w:r w:rsidRPr="00E951B2">
      <w:rPr>
        <w:rFonts w:eastAsiaTheme="minorEastAsia" w:cs="Calibri"/>
        <w:noProof/>
        <w:sz w:val="20"/>
        <w:szCs w:val="20"/>
        <w:lang w:eastAsia="cs-CZ"/>
      </w:rPr>
      <w:t xml:space="preserve"> </w:t>
    </w:r>
    <w:hyperlink r:id="rId1" w:history="1">
      <w:r w:rsidRPr="00E951B2">
        <w:rPr>
          <w:rStyle w:val="Hypertextovodkaz"/>
          <w:rFonts w:eastAsiaTheme="minorEastAsia" w:cs="Calibri"/>
          <w:noProof/>
          <w:sz w:val="20"/>
          <w:szCs w:val="20"/>
          <w:lang w:eastAsia="cs-CZ"/>
        </w:rPr>
        <w:t>martina.drbuskova@djkt.eu</w:t>
      </w:r>
    </w:hyperlink>
  </w:p>
  <w:p w14:paraId="378E659B" w14:textId="77777777" w:rsidR="00FC3491" w:rsidRDefault="007C2954">
    <w:pPr>
      <w:pStyle w:val="Zpat"/>
    </w:pPr>
    <w:r w:rsidRPr="001531B4">
      <w:rPr>
        <w:noProof/>
        <w:lang w:eastAsia="cs-CZ"/>
      </w:rPr>
      <w:drawing>
        <wp:inline distT="0" distB="0" distL="0" distR="0" wp14:anchorId="77A18694" wp14:editId="0AB4C352">
          <wp:extent cx="1828800" cy="492760"/>
          <wp:effectExtent l="0" t="0" r="0" b="254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2334"/>
                  <a:stretch/>
                </pic:blipFill>
                <pic:spPr bwMode="auto">
                  <a:xfrm>
                    <a:off x="0" y="0"/>
                    <a:ext cx="1829368" cy="49291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4B28F0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9AA5F2F" wp14:editId="58124F69">
              <wp:simplePos x="0" y="0"/>
              <wp:positionH relativeFrom="column">
                <wp:posOffset>5040559</wp:posOffset>
              </wp:positionH>
              <wp:positionV relativeFrom="paragraph">
                <wp:posOffset>-517</wp:posOffset>
              </wp:positionV>
              <wp:extent cx="1606053" cy="522392"/>
              <wp:effectExtent l="0" t="0" r="0" b="0"/>
              <wp:wrapNone/>
              <wp:docPr id="3" name="Obdélník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06053" cy="522392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49D87BA" w14:textId="77777777" w:rsidR="002C0D55" w:rsidRDefault="007C2954" w:rsidP="002C0D55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cs-CZ"/>
                            </w:rPr>
                            <w:drawing>
                              <wp:inline distT="0" distB="0" distL="0" distR="0" wp14:anchorId="5ABAD2C5" wp14:editId="4C34C3A1">
                                <wp:extent cx="1370459" cy="238540"/>
                                <wp:effectExtent l="0" t="0" r="1270" b="9525"/>
                                <wp:docPr id="4" name="Obrázek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70459" cy="2385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9AA5F2F" id="Obdélník 3" o:spid="_x0000_s1027" style="position:absolute;left:0;text-align:left;margin-left:396.9pt;margin-top:-.05pt;width:126.45pt;height:41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" fillcolor="white [3212]" stroked="f" strokeweight="1pt">
              <v:textbox>
                <w:txbxContent>
                  <w:p w14:paraId="049D87BA" w14:textId="77777777" w:rsidR="002C0D55" w:rsidRDefault="007C2954" w:rsidP="002C0D55">
                    <w:pPr>
                      <w:jc w:val="center"/>
                    </w:pPr>
                    <w:r>
                      <w:rPr>
                        <w:noProof/>
                        <w:lang w:eastAsia="cs-CZ"/>
                      </w:rPr>
                      <w:drawing>
                        <wp:inline distT="0" distB="0" distL="0" distR="0" wp14:anchorId="5ABAD2C5" wp14:editId="4C34C3A1">
                          <wp:extent cx="1370459" cy="238540"/>
                          <wp:effectExtent l="0" t="0" r="1270" b="9525"/>
                          <wp:docPr id="4" name="Obrázek 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70459" cy="23854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594B15" w14:textId="77777777" w:rsidR="00DB57E1" w:rsidRDefault="00DB57E1" w:rsidP="00B85134">
      <w:r>
        <w:separator/>
      </w:r>
    </w:p>
  </w:footnote>
  <w:footnote w:type="continuationSeparator" w:id="0">
    <w:p w14:paraId="2823E033" w14:textId="77777777" w:rsidR="00DB57E1" w:rsidRDefault="00DB57E1" w:rsidP="00B851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989C1" w14:textId="77777777" w:rsidR="00B85134" w:rsidRDefault="007B3575" w:rsidP="00CB729A">
    <w:pPr>
      <w:pStyle w:val="Zhlav"/>
      <w:tabs>
        <w:tab w:val="clear" w:pos="4536"/>
        <w:tab w:val="clear" w:pos="9072"/>
        <w:tab w:val="left" w:pos="6300"/>
      </w:tabs>
      <w:rPr>
        <w:noProof/>
        <w:lang w:eastAsia="cs-CZ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1CF2379" wp14:editId="2290A6E2">
              <wp:simplePos x="0" y="0"/>
              <wp:positionH relativeFrom="column">
                <wp:posOffset>4912360</wp:posOffset>
              </wp:positionH>
              <wp:positionV relativeFrom="paragraph">
                <wp:posOffset>-169545</wp:posOffset>
              </wp:positionV>
              <wp:extent cx="1762125" cy="438150"/>
              <wp:effectExtent l="0" t="0" r="9525" b="0"/>
              <wp:wrapNone/>
              <wp:docPr id="5" name="Textové po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62125" cy="4381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01CE274" w14:textId="77777777" w:rsidR="007B3575" w:rsidRPr="007B3575" w:rsidRDefault="007B3575" w:rsidP="007B3575">
                          <w:pPr>
                            <w:jc w:val="right"/>
                            <w:rPr>
                              <w:i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CF2379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6" type="#_x0000_t202" style="position:absolute;left:0;text-align:left;margin-left:386.8pt;margin-top:-13.35pt;width:138.75pt;height:34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" fillcolor="white [3201]" stroked="f" strokeweight=".5pt">
              <v:textbox>
                <w:txbxContent>
                  <w:p w14:paraId="101CE274" w14:textId="77777777" w:rsidR="007B3575" w:rsidRPr="007B3575" w:rsidRDefault="007B3575" w:rsidP="007B3575">
                    <w:pPr>
                      <w:jc w:val="right"/>
                      <w:rPr>
                        <w:i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C66BE0">
      <w:rPr>
        <w:noProof/>
      </w:rPr>
      <w:drawing>
        <wp:inline distT="0" distB="0" distL="0" distR="0" wp14:anchorId="1464D205" wp14:editId="7AD9C9BA">
          <wp:extent cx="1259874" cy="485775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5554" cy="487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E267B10" w14:textId="77777777" w:rsidR="00CB729A" w:rsidRPr="00CB729A" w:rsidRDefault="00CB729A" w:rsidP="00CB729A">
    <w:pPr>
      <w:pStyle w:val="Zhlav"/>
      <w:tabs>
        <w:tab w:val="clear" w:pos="4536"/>
        <w:tab w:val="clear" w:pos="9072"/>
        <w:tab w:val="left" w:pos="6300"/>
      </w:tabs>
      <w:spacing w:after="0"/>
      <w:rPr>
        <w:noProof/>
        <w:sz w:val="16"/>
        <w:szCs w:val="16"/>
        <w:lang w:eastAsia="cs-CZ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134"/>
    <w:rsid w:val="000001CA"/>
    <w:rsid w:val="000033DC"/>
    <w:rsid w:val="000141BD"/>
    <w:rsid w:val="000470AA"/>
    <w:rsid w:val="00082531"/>
    <w:rsid w:val="000A04BC"/>
    <w:rsid w:val="000A4705"/>
    <w:rsid w:val="000B24ED"/>
    <w:rsid w:val="000C5CE6"/>
    <w:rsid w:val="000D594C"/>
    <w:rsid w:val="000F7B64"/>
    <w:rsid w:val="00106FF0"/>
    <w:rsid w:val="001215D5"/>
    <w:rsid w:val="001357E7"/>
    <w:rsid w:val="00146ADE"/>
    <w:rsid w:val="00147C7E"/>
    <w:rsid w:val="001531B4"/>
    <w:rsid w:val="00154557"/>
    <w:rsid w:val="00156947"/>
    <w:rsid w:val="0017001F"/>
    <w:rsid w:val="00172D65"/>
    <w:rsid w:val="00175C43"/>
    <w:rsid w:val="00194850"/>
    <w:rsid w:val="001A2B5D"/>
    <w:rsid w:val="001A62D9"/>
    <w:rsid w:val="001B0603"/>
    <w:rsid w:val="001B40F5"/>
    <w:rsid w:val="001B5464"/>
    <w:rsid w:val="001C08FE"/>
    <w:rsid w:val="001C5A4A"/>
    <w:rsid w:val="001D3F2D"/>
    <w:rsid w:val="001D557F"/>
    <w:rsid w:val="001D715E"/>
    <w:rsid w:val="001E11A2"/>
    <w:rsid w:val="001E46C4"/>
    <w:rsid w:val="00204C18"/>
    <w:rsid w:val="00213C25"/>
    <w:rsid w:val="002158B3"/>
    <w:rsid w:val="002204E3"/>
    <w:rsid w:val="00221A96"/>
    <w:rsid w:val="0022566E"/>
    <w:rsid w:val="002437D4"/>
    <w:rsid w:val="002556AB"/>
    <w:rsid w:val="00264D95"/>
    <w:rsid w:val="00273BF4"/>
    <w:rsid w:val="00274BD9"/>
    <w:rsid w:val="00281713"/>
    <w:rsid w:val="0029094F"/>
    <w:rsid w:val="002A16E4"/>
    <w:rsid w:val="002B1B2D"/>
    <w:rsid w:val="002B2668"/>
    <w:rsid w:val="002C0D55"/>
    <w:rsid w:val="002C3378"/>
    <w:rsid w:val="002C50A2"/>
    <w:rsid w:val="002C5D51"/>
    <w:rsid w:val="002D0887"/>
    <w:rsid w:val="002E5BC3"/>
    <w:rsid w:val="002E5E02"/>
    <w:rsid w:val="002E7274"/>
    <w:rsid w:val="002F34C3"/>
    <w:rsid w:val="002F583D"/>
    <w:rsid w:val="00301FFC"/>
    <w:rsid w:val="00303814"/>
    <w:rsid w:val="003052CF"/>
    <w:rsid w:val="00320BEC"/>
    <w:rsid w:val="003255F3"/>
    <w:rsid w:val="00327362"/>
    <w:rsid w:val="00342362"/>
    <w:rsid w:val="00345788"/>
    <w:rsid w:val="00346072"/>
    <w:rsid w:val="00347D7F"/>
    <w:rsid w:val="003537DC"/>
    <w:rsid w:val="0036793F"/>
    <w:rsid w:val="00374B1D"/>
    <w:rsid w:val="00375837"/>
    <w:rsid w:val="00375C7C"/>
    <w:rsid w:val="00380B85"/>
    <w:rsid w:val="00384F43"/>
    <w:rsid w:val="003B08EE"/>
    <w:rsid w:val="003B6824"/>
    <w:rsid w:val="003E03B6"/>
    <w:rsid w:val="003E10C4"/>
    <w:rsid w:val="003E1389"/>
    <w:rsid w:val="003F265E"/>
    <w:rsid w:val="003F3AC5"/>
    <w:rsid w:val="00406757"/>
    <w:rsid w:val="00417013"/>
    <w:rsid w:val="004219F5"/>
    <w:rsid w:val="00444C8C"/>
    <w:rsid w:val="00445570"/>
    <w:rsid w:val="00446CD4"/>
    <w:rsid w:val="0045029C"/>
    <w:rsid w:val="004760C2"/>
    <w:rsid w:val="0048577E"/>
    <w:rsid w:val="00495E23"/>
    <w:rsid w:val="0049652A"/>
    <w:rsid w:val="004B1152"/>
    <w:rsid w:val="004B28F0"/>
    <w:rsid w:val="004B62FB"/>
    <w:rsid w:val="004C0A93"/>
    <w:rsid w:val="004C2BA7"/>
    <w:rsid w:val="004C5E5E"/>
    <w:rsid w:val="004E41C7"/>
    <w:rsid w:val="004E6472"/>
    <w:rsid w:val="004F2D44"/>
    <w:rsid w:val="004F7182"/>
    <w:rsid w:val="00510C3E"/>
    <w:rsid w:val="005219A1"/>
    <w:rsid w:val="005219BA"/>
    <w:rsid w:val="00525C56"/>
    <w:rsid w:val="00540582"/>
    <w:rsid w:val="00545E1A"/>
    <w:rsid w:val="00566D96"/>
    <w:rsid w:val="0057050E"/>
    <w:rsid w:val="005731BB"/>
    <w:rsid w:val="0057789D"/>
    <w:rsid w:val="00586370"/>
    <w:rsid w:val="00592F3A"/>
    <w:rsid w:val="005A7F9E"/>
    <w:rsid w:val="005B3714"/>
    <w:rsid w:val="005C28D7"/>
    <w:rsid w:val="005D4A87"/>
    <w:rsid w:val="005D4FD5"/>
    <w:rsid w:val="005E37F5"/>
    <w:rsid w:val="005E76FE"/>
    <w:rsid w:val="005F0B0F"/>
    <w:rsid w:val="005F112F"/>
    <w:rsid w:val="00620926"/>
    <w:rsid w:val="00622E19"/>
    <w:rsid w:val="006261F4"/>
    <w:rsid w:val="00630B4A"/>
    <w:rsid w:val="00634D18"/>
    <w:rsid w:val="00642C38"/>
    <w:rsid w:val="00650AA0"/>
    <w:rsid w:val="00660AD0"/>
    <w:rsid w:val="00660F30"/>
    <w:rsid w:val="006620AC"/>
    <w:rsid w:val="00667DB4"/>
    <w:rsid w:val="006A5E51"/>
    <w:rsid w:val="006B0F6C"/>
    <w:rsid w:val="006B1CB9"/>
    <w:rsid w:val="006C017A"/>
    <w:rsid w:val="006C06BA"/>
    <w:rsid w:val="006C6F74"/>
    <w:rsid w:val="006D4E1B"/>
    <w:rsid w:val="006D6B22"/>
    <w:rsid w:val="006E24AE"/>
    <w:rsid w:val="006F4BC8"/>
    <w:rsid w:val="007254BD"/>
    <w:rsid w:val="00742C80"/>
    <w:rsid w:val="00756BDC"/>
    <w:rsid w:val="00757977"/>
    <w:rsid w:val="007848E2"/>
    <w:rsid w:val="00787084"/>
    <w:rsid w:val="007B3575"/>
    <w:rsid w:val="007C0B0B"/>
    <w:rsid w:val="007C2954"/>
    <w:rsid w:val="007C413A"/>
    <w:rsid w:val="007C7CAA"/>
    <w:rsid w:val="007D0A20"/>
    <w:rsid w:val="007E7408"/>
    <w:rsid w:val="007F25ED"/>
    <w:rsid w:val="007F6EB1"/>
    <w:rsid w:val="00802A86"/>
    <w:rsid w:val="00824176"/>
    <w:rsid w:val="008360C2"/>
    <w:rsid w:val="00852575"/>
    <w:rsid w:val="00855F44"/>
    <w:rsid w:val="00861AE5"/>
    <w:rsid w:val="00866987"/>
    <w:rsid w:val="008923BE"/>
    <w:rsid w:val="00895E7D"/>
    <w:rsid w:val="008A378E"/>
    <w:rsid w:val="008C1696"/>
    <w:rsid w:val="008D1CD2"/>
    <w:rsid w:val="008D7709"/>
    <w:rsid w:val="008E287D"/>
    <w:rsid w:val="00904483"/>
    <w:rsid w:val="00906170"/>
    <w:rsid w:val="00906963"/>
    <w:rsid w:val="00910EB8"/>
    <w:rsid w:val="00915AA8"/>
    <w:rsid w:val="00916F3D"/>
    <w:rsid w:val="00920BA7"/>
    <w:rsid w:val="009374F3"/>
    <w:rsid w:val="0094687F"/>
    <w:rsid w:val="00946A46"/>
    <w:rsid w:val="00951C2A"/>
    <w:rsid w:val="009741EE"/>
    <w:rsid w:val="00986759"/>
    <w:rsid w:val="009A781C"/>
    <w:rsid w:val="009B493F"/>
    <w:rsid w:val="009B711E"/>
    <w:rsid w:val="009C03C3"/>
    <w:rsid w:val="009C50C6"/>
    <w:rsid w:val="009D1009"/>
    <w:rsid w:val="009D4551"/>
    <w:rsid w:val="009D617F"/>
    <w:rsid w:val="009D6369"/>
    <w:rsid w:val="009E5985"/>
    <w:rsid w:val="009E6CD6"/>
    <w:rsid w:val="00A0162F"/>
    <w:rsid w:val="00A01A52"/>
    <w:rsid w:val="00A0781A"/>
    <w:rsid w:val="00A15566"/>
    <w:rsid w:val="00A16A5F"/>
    <w:rsid w:val="00A24D21"/>
    <w:rsid w:val="00A47759"/>
    <w:rsid w:val="00A5378F"/>
    <w:rsid w:val="00A61A2B"/>
    <w:rsid w:val="00A63268"/>
    <w:rsid w:val="00A650C3"/>
    <w:rsid w:val="00A73997"/>
    <w:rsid w:val="00AA04FB"/>
    <w:rsid w:val="00AA661B"/>
    <w:rsid w:val="00AB2FCB"/>
    <w:rsid w:val="00AB51F6"/>
    <w:rsid w:val="00AD3CDF"/>
    <w:rsid w:val="00AE01C0"/>
    <w:rsid w:val="00AE171F"/>
    <w:rsid w:val="00AE48CD"/>
    <w:rsid w:val="00B11F2F"/>
    <w:rsid w:val="00B27CC9"/>
    <w:rsid w:val="00B37DFA"/>
    <w:rsid w:val="00B46DB2"/>
    <w:rsid w:val="00B500E0"/>
    <w:rsid w:val="00B65624"/>
    <w:rsid w:val="00B65794"/>
    <w:rsid w:val="00B72C6F"/>
    <w:rsid w:val="00B73A6C"/>
    <w:rsid w:val="00B815A4"/>
    <w:rsid w:val="00B83A6D"/>
    <w:rsid w:val="00B85134"/>
    <w:rsid w:val="00B87571"/>
    <w:rsid w:val="00B919E9"/>
    <w:rsid w:val="00B9388A"/>
    <w:rsid w:val="00B96900"/>
    <w:rsid w:val="00BA5A6B"/>
    <w:rsid w:val="00BD2D5F"/>
    <w:rsid w:val="00BE2BF5"/>
    <w:rsid w:val="00C120B7"/>
    <w:rsid w:val="00C20BD7"/>
    <w:rsid w:val="00C25A38"/>
    <w:rsid w:val="00C404C9"/>
    <w:rsid w:val="00C42EC9"/>
    <w:rsid w:val="00C4437D"/>
    <w:rsid w:val="00C6005D"/>
    <w:rsid w:val="00C62D53"/>
    <w:rsid w:val="00C66BE0"/>
    <w:rsid w:val="00C82250"/>
    <w:rsid w:val="00CB729A"/>
    <w:rsid w:val="00CC0C76"/>
    <w:rsid w:val="00CC14D6"/>
    <w:rsid w:val="00CC1D8B"/>
    <w:rsid w:val="00CD436B"/>
    <w:rsid w:val="00D00423"/>
    <w:rsid w:val="00D04F67"/>
    <w:rsid w:val="00D11AFA"/>
    <w:rsid w:val="00D20D0F"/>
    <w:rsid w:val="00D3056F"/>
    <w:rsid w:val="00D355F8"/>
    <w:rsid w:val="00D51AFE"/>
    <w:rsid w:val="00D60359"/>
    <w:rsid w:val="00D660CD"/>
    <w:rsid w:val="00D80395"/>
    <w:rsid w:val="00D95ABF"/>
    <w:rsid w:val="00DB5283"/>
    <w:rsid w:val="00DB57E1"/>
    <w:rsid w:val="00DB771B"/>
    <w:rsid w:val="00DC1079"/>
    <w:rsid w:val="00DC3EE6"/>
    <w:rsid w:val="00DC58CA"/>
    <w:rsid w:val="00DD0994"/>
    <w:rsid w:val="00DD3B72"/>
    <w:rsid w:val="00DD6D22"/>
    <w:rsid w:val="00DE0762"/>
    <w:rsid w:val="00DF72BF"/>
    <w:rsid w:val="00E054F9"/>
    <w:rsid w:val="00E11EEB"/>
    <w:rsid w:val="00E156F4"/>
    <w:rsid w:val="00E16086"/>
    <w:rsid w:val="00E20E5E"/>
    <w:rsid w:val="00E31F58"/>
    <w:rsid w:val="00E32FAA"/>
    <w:rsid w:val="00E35725"/>
    <w:rsid w:val="00E42434"/>
    <w:rsid w:val="00E6027C"/>
    <w:rsid w:val="00E679BF"/>
    <w:rsid w:val="00E70707"/>
    <w:rsid w:val="00E74D72"/>
    <w:rsid w:val="00E762D7"/>
    <w:rsid w:val="00E80F52"/>
    <w:rsid w:val="00E82499"/>
    <w:rsid w:val="00E85225"/>
    <w:rsid w:val="00E87276"/>
    <w:rsid w:val="00EA187A"/>
    <w:rsid w:val="00EA5763"/>
    <w:rsid w:val="00EB176C"/>
    <w:rsid w:val="00EC3409"/>
    <w:rsid w:val="00ED3EAD"/>
    <w:rsid w:val="00EF2C7D"/>
    <w:rsid w:val="00F37190"/>
    <w:rsid w:val="00F43397"/>
    <w:rsid w:val="00F52A3B"/>
    <w:rsid w:val="00F65BD0"/>
    <w:rsid w:val="00F748DE"/>
    <w:rsid w:val="00F7753F"/>
    <w:rsid w:val="00F81181"/>
    <w:rsid w:val="00FA2C25"/>
    <w:rsid w:val="00FA58B5"/>
    <w:rsid w:val="00FA59DB"/>
    <w:rsid w:val="00FB656A"/>
    <w:rsid w:val="00FB7393"/>
    <w:rsid w:val="00FC3491"/>
    <w:rsid w:val="00FC5829"/>
    <w:rsid w:val="00FD6977"/>
    <w:rsid w:val="00FD6D5C"/>
    <w:rsid w:val="00FE2BEA"/>
    <w:rsid w:val="00FE3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E0FACA"/>
  <w15:docId w15:val="{E8B99BF8-6F4E-4FD3-82BE-A9D5EDD7A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65BD0"/>
    <w:pPr>
      <w:spacing w:after="120"/>
      <w:jc w:val="both"/>
    </w:pPr>
    <w:rPr>
      <w:rFonts w:ascii="Calibri" w:hAnsi="Calibri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8513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85134"/>
  </w:style>
  <w:style w:type="paragraph" w:styleId="Zpat">
    <w:name w:val="footer"/>
    <w:basedOn w:val="Normln"/>
    <w:link w:val="ZpatChar"/>
    <w:uiPriority w:val="99"/>
    <w:unhideWhenUsed/>
    <w:rsid w:val="00B8513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85134"/>
  </w:style>
  <w:style w:type="paragraph" w:styleId="Textbubliny">
    <w:name w:val="Balloon Text"/>
    <w:basedOn w:val="Normln"/>
    <w:link w:val="TextbublinyChar"/>
    <w:uiPriority w:val="99"/>
    <w:semiHidden/>
    <w:unhideWhenUsed/>
    <w:rsid w:val="00F3719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37190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986759"/>
    <w:rPr>
      <w:color w:val="0563C1" w:themeColor="hyperlink"/>
      <w:u w:val="single"/>
    </w:rPr>
  </w:style>
  <w:style w:type="paragraph" w:customStyle="1" w:styleId="Standard">
    <w:name w:val="Standard"/>
    <w:rsid w:val="00660F30"/>
    <w:pPr>
      <w:suppressAutoHyphens/>
      <w:autoSpaceDN w:val="0"/>
    </w:pPr>
    <w:rPr>
      <w:rFonts w:ascii="Times New Roman" w:eastAsia="Lucida Sans Unicode" w:hAnsi="Times New Roman" w:cs="Mangal"/>
      <w:kern w:val="3"/>
      <w:lang w:val="cs-CZ" w:eastAsia="zh-CN" w:bidi="hi-IN"/>
    </w:rPr>
  </w:style>
  <w:style w:type="paragraph" w:customStyle="1" w:styleId="Default">
    <w:name w:val="Default"/>
    <w:basedOn w:val="Normln"/>
    <w:rsid w:val="00347D7F"/>
    <w:pPr>
      <w:autoSpaceDE w:val="0"/>
      <w:autoSpaceDN w:val="0"/>
    </w:pPr>
    <w:rPr>
      <w:rFonts w:cs="Times New Roman"/>
      <w:color w:val="000000"/>
    </w:rPr>
  </w:style>
  <w:style w:type="paragraph" w:styleId="Normlnweb">
    <w:name w:val="Normal (Web)"/>
    <w:basedOn w:val="Normln"/>
    <w:uiPriority w:val="99"/>
    <w:unhideWhenUsed/>
    <w:rsid w:val="0015455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cs-CZ"/>
    </w:rPr>
  </w:style>
  <w:style w:type="paragraph" w:styleId="Odstavecseseznamem">
    <w:name w:val="List Paragraph"/>
    <w:basedOn w:val="Normln"/>
    <w:uiPriority w:val="34"/>
    <w:qFormat/>
    <w:rsid w:val="00B919E9"/>
    <w:pPr>
      <w:spacing w:after="200" w:line="276" w:lineRule="auto"/>
      <w:ind w:left="720"/>
      <w:contextualSpacing/>
    </w:pPr>
  </w:style>
  <w:style w:type="paragraph" w:styleId="Prosttext">
    <w:name w:val="Plain Text"/>
    <w:basedOn w:val="Normln"/>
    <w:link w:val="ProsttextChar"/>
    <w:uiPriority w:val="99"/>
    <w:semiHidden/>
    <w:unhideWhenUsed/>
    <w:rsid w:val="00303814"/>
    <w:rPr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303814"/>
    <w:rPr>
      <w:rFonts w:ascii="Calibri" w:hAnsi="Calibri"/>
      <w:sz w:val="22"/>
      <w:szCs w:val="21"/>
      <w:lang w:val="cs-CZ"/>
    </w:rPr>
  </w:style>
  <w:style w:type="character" w:styleId="Zdraznn">
    <w:name w:val="Emphasis"/>
    <w:basedOn w:val="Standardnpsmoodstavce"/>
    <w:uiPriority w:val="20"/>
    <w:qFormat/>
    <w:rsid w:val="00B815A4"/>
    <w:rPr>
      <w:i/>
      <w:iCs/>
    </w:rPr>
  </w:style>
  <w:style w:type="character" w:styleId="Nevyeenzmnka">
    <w:name w:val="Unresolved Mention"/>
    <w:basedOn w:val="Standardnpsmoodstavce"/>
    <w:uiPriority w:val="99"/>
    <w:semiHidden/>
    <w:unhideWhenUsed/>
    <w:rsid w:val="008923BE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3052CF"/>
    <w:rPr>
      <w:rFonts w:ascii="Calibri" w:hAnsi="Calibri"/>
      <w:lang w:val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3052C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052C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052CF"/>
    <w:rPr>
      <w:rFonts w:ascii="Calibri" w:hAnsi="Calibri"/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052C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052CF"/>
    <w:rPr>
      <w:rFonts w:ascii="Calibri" w:hAnsi="Calibri"/>
      <w:b/>
      <w:bCs/>
      <w:sz w:val="20"/>
      <w:szCs w:val="20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30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1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5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5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8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6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0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plzenskavstupenka.cz/cs/akce/dGWRf_mHRK6DXTP7_bIPJw-trubadur-djkt-velke-divadlo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png"/><Relationship Id="rId1" Type="http://schemas.openxmlformats.org/officeDocument/2006/relationships/hyperlink" Target="file:///\\OLYMP\DJKTUsers$\drbuskova\_Dokumenty_\TZ\2018_2019\Billy\martina.drbuskova@djkt.eu" TargetMode="External"/><Relationship Id="rId4" Type="http://schemas.openxmlformats.org/officeDocument/2006/relationships/image" Target="media/image30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3DC7B538-CC70-4858-AE2D-31F5BEF993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370</Words>
  <Characters>2189</Characters>
  <Application>Microsoft Office Word</Application>
  <DocSecurity>0</DocSecurity>
  <Lines>18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.</Company>
  <LinksUpToDate>false</LinksUpToDate>
  <CharactersWithSpaces>2554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Tomáš Fronk</dc:creator>
  <cp:lastModifiedBy>Drbušková Martina</cp:lastModifiedBy>
  <cp:revision>7</cp:revision>
  <cp:lastPrinted>2018-11-13T14:31:00Z</cp:lastPrinted>
  <dcterms:created xsi:type="dcterms:W3CDTF">2026-06-29T10:13:00Z</dcterms:created>
  <dcterms:modified xsi:type="dcterms:W3CDTF">2026-06-30T11:23:00Z</dcterms:modified>
</cp:coreProperties>
</file>