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BD5F" w14:textId="3A7FC6D2" w:rsidR="009A4817" w:rsidRDefault="009A4817" w:rsidP="009A4817">
      <w:pPr>
        <w:tabs>
          <w:tab w:val="left" w:pos="10348"/>
        </w:tabs>
        <w:spacing w:after="360" w:line="276" w:lineRule="auto"/>
        <w:ind w:right="142"/>
        <w:jc w:val="center"/>
        <w:rPr>
          <w:rFonts w:cs="Calibri"/>
          <w:b/>
          <w:color w:val="000000"/>
          <w:sz w:val="40"/>
          <w:szCs w:val="40"/>
        </w:rPr>
      </w:pPr>
      <w:r>
        <w:rPr>
          <w:noProof/>
        </w:rPr>
        <w:drawing>
          <wp:inline distT="0" distB="0" distL="0" distR="0" wp14:anchorId="48D30ACA" wp14:editId="56028A48">
            <wp:extent cx="5718175" cy="1542415"/>
            <wp:effectExtent l="0" t="0" r="0" b="0"/>
            <wp:docPr id="2029312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DFBAE" w14:textId="1BDD1377" w:rsidR="000734DE" w:rsidRDefault="000734DE" w:rsidP="00F55F19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b/>
          <w:color w:val="000000"/>
          <w:sz w:val="44"/>
          <w:szCs w:val="44"/>
        </w:rPr>
      </w:pPr>
      <w:proofErr w:type="spellStart"/>
      <w:r w:rsidRPr="00547466">
        <w:rPr>
          <w:rFonts w:cs="Calibri"/>
          <w:b/>
          <w:color w:val="000000"/>
          <w:sz w:val="44"/>
          <w:szCs w:val="44"/>
        </w:rPr>
        <w:t>Mamma</w:t>
      </w:r>
      <w:proofErr w:type="spellEnd"/>
      <w:r w:rsidRPr="00547466">
        <w:rPr>
          <w:rFonts w:cs="Calibri"/>
          <w:b/>
          <w:color w:val="000000"/>
          <w:sz w:val="44"/>
          <w:szCs w:val="44"/>
        </w:rPr>
        <w:t xml:space="preserve"> Mia! míří do Plzně pod širé nebe.</w:t>
      </w:r>
      <w:r w:rsidR="007F533B">
        <w:rPr>
          <w:rFonts w:cs="Calibri"/>
          <w:b/>
          <w:color w:val="000000"/>
          <w:sz w:val="44"/>
          <w:szCs w:val="44"/>
        </w:rPr>
        <w:br/>
      </w:r>
      <w:r w:rsidR="002F3B94" w:rsidRPr="007F533B">
        <w:rPr>
          <w:rFonts w:cs="Calibri"/>
          <w:b/>
          <w:color w:val="000000"/>
          <w:sz w:val="36"/>
          <w:szCs w:val="36"/>
        </w:rPr>
        <w:t xml:space="preserve">Open-air </w:t>
      </w:r>
      <w:r w:rsidRPr="007F533B">
        <w:rPr>
          <w:rFonts w:cs="Calibri"/>
          <w:b/>
          <w:color w:val="000000"/>
          <w:sz w:val="36"/>
          <w:szCs w:val="36"/>
        </w:rPr>
        <w:t xml:space="preserve">show </w:t>
      </w:r>
      <w:r w:rsidR="00181A86" w:rsidRPr="007F533B">
        <w:rPr>
          <w:rFonts w:cs="Calibri"/>
          <w:b/>
          <w:color w:val="000000"/>
          <w:sz w:val="36"/>
          <w:szCs w:val="36"/>
        </w:rPr>
        <w:t xml:space="preserve">nabídne </w:t>
      </w:r>
      <w:r w:rsidRPr="007F533B">
        <w:rPr>
          <w:rFonts w:cs="Calibri"/>
          <w:b/>
          <w:color w:val="000000"/>
          <w:sz w:val="36"/>
          <w:szCs w:val="36"/>
        </w:rPr>
        <w:t>Bebarovou, Písaříka</w:t>
      </w:r>
      <w:r w:rsidR="007F533B" w:rsidRPr="007F533B">
        <w:rPr>
          <w:rFonts w:cs="Calibri"/>
          <w:b/>
          <w:color w:val="000000"/>
          <w:sz w:val="36"/>
          <w:szCs w:val="36"/>
        </w:rPr>
        <w:t xml:space="preserve">, </w:t>
      </w:r>
      <w:r w:rsidRPr="007F533B">
        <w:rPr>
          <w:rFonts w:cs="Calibri"/>
          <w:b/>
          <w:color w:val="000000"/>
          <w:sz w:val="36"/>
          <w:szCs w:val="36"/>
        </w:rPr>
        <w:t>Němce</w:t>
      </w:r>
      <w:r w:rsidR="007F533B" w:rsidRPr="007F533B">
        <w:rPr>
          <w:rFonts w:cs="Calibri"/>
          <w:b/>
          <w:color w:val="000000"/>
          <w:sz w:val="36"/>
          <w:szCs w:val="36"/>
        </w:rPr>
        <w:t xml:space="preserve"> i hvězdy muzikálu DJKT</w:t>
      </w:r>
    </w:p>
    <w:p w14:paraId="1E0DEF85" w14:textId="7A57A20D" w:rsidR="00FA6A34" w:rsidRPr="00FA6A34" w:rsidRDefault="00FA6A34" w:rsidP="00F55F19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bCs/>
          <w:color w:val="000000"/>
          <w:sz w:val="20"/>
          <w:szCs w:val="20"/>
        </w:rPr>
      </w:pPr>
      <w:r w:rsidRPr="00FA6A34">
        <w:rPr>
          <w:rFonts w:cs="Calibri"/>
          <w:bCs/>
          <w:color w:val="000000"/>
          <w:sz w:val="20"/>
          <w:szCs w:val="20"/>
        </w:rPr>
        <w:t xml:space="preserve">Plzeň, 7. </w:t>
      </w:r>
      <w:r w:rsidR="00376A36">
        <w:rPr>
          <w:rFonts w:cs="Calibri"/>
          <w:bCs/>
          <w:color w:val="000000"/>
          <w:sz w:val="20"/>
          <w:szCs w:val="20"/>
        </w:rPr>
        <w:t>dubna</w:t>
      </w:r>
      <w:r w:rsidRPr="00FA6A34">
        <w:rPr>
          <w:rFonts w:cs="Calibri"/>
          <w:bCs/>
          <w:color w:val="000000"/>
          <w:sz w:val="20"/>
          <w:szCs w:val="20"/>
        </w:rPr>
        <w:t xml:space="preserve"> 2026 – tisková zpráva </w:t>
      </w:r>
    </w:p>
    <w:p w14:paraId="3FBB0FBA" w14:textId="1254F201" w:rsidR="00001AD4" w:rsidRDefault="005D6EA4" w:rsidP="00A64566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b/>
          <w:bCs/>
          <w:color w:val="000000"/>
        </w:rPr>
      </w:pPr>
      <w:r w:rsidRPr="007D258C">
        <w:rPr>
          <w:rFonts w:cs="Calibri"/>
          <w:b/>
          <w:bCs/>
          <w:color w:val="000000"/>
        </w:rPr>
        <w:t xml:space="preserve">Divadlo J. K. Tyla uvede 25., 26. a 27. června </w:t>
      </w:r>
      <w:r w:rsidR="003834C4">
        <w:rPr>
          <w:rFonts w:cs="Calibri"/>
          <w:b/>
          <w:bCs/>
          <w:color w:val="000000"/>
        </w:rPr>
        <w:t xml:space="preserve">2026 </w:t>
      </w:r>
      <w:r w:rsidRPr="007D258C">
        <w:rPr>
          <w:rFonts w:cs="Calibri"/>
          <w:b/>
          <w:bCs/>
          <w:color w:val="000000"/>
        </w:rPr>
        <w:t xml:space="preserve">v plzeňském Amfiteátru Lochotín open-air verzi muzikálu </w:t>
      </w:r>
      <w:proofErr w:type="spellStart"/>
      <w:r w:rsidRPr="00FC3772">
        <w:rPr>
          <w:rFonts w:cs="Calibri"/>
          <w:b/>
          <w:bCs/>
          <w:i/>
          <w:iCs/>
          <w:color w:val="000000"/>
        </w:rPr>
        <w:t>Mamma</w:t>
      </w:r>
      <w:proofErr w:type="spellEnd"/>
      <w:r w:rsidRPr="00FC3772">
        <w:rPr>
          <w:rFonts w:cs="Calibri"/>
          <w:b/>
          <w:bCs/>
          <w:i/>
          <w:iCs/>
          <w:color w:val="000000"/>
        </w:rPr>
        <w:t xml:space="preserve"> Mia</w:t>
      </w:r>
      <w:r w:rsidRPr="003834C4">
        <w:rPr>
          <w:rFonts w:cs="Calibri"/>
          <w:b/>
          <w:bCs/>
          <w:i/>
          <w:iCs/>
          <w:color w:val="000000"/>
        </w:rPr>
        <w:t>!</w:t>
      </w:r>
      <w:r w:rsidRPr="007D258C">
        <w:rPr>
          <w:rFonts w:cs="Calibri"/>
          <w:b/>
          <w:bCs/>
          <w:color w:val="000000"/>
        </w:rPr>
        <w:t xml:space="preserve"> s písněmi legendární skupiny ABBA. </w:t>
      </w:r>
      <w:r w:rsidR="00B443B4" w:rsidRPr="00B443B4">
        <w:rPr>
          <w:rFonts w:cs="Calibri"/>
          <w:b/>
          <w:bCs/>
          <w:color w:val="000000"/>
        </w:rPr>
        <w:t xml:space="preserve">Inscenace vzniká v rámci </w:t>
      </w:r>
      <w:r w:rsidR="00181A86">
        <w:rPr>
          <w:rFonts w:cs="Calibri"/>
          <w:b/>
          <w:bCs/>
          <w:color w:val="000000"/>
        </w:rPr>
        <w:t xml:space="preserve">jubilejního 10. ročníku </w:t>
      </w:r>
      <w:r w:rsidR="00B443B4" w:rsidRPr="00B443B4">
        <w:rPr>
          <w:rFonts w:cs="Calibri"/>
          <w:b/>
          <w:bCs/>
          <w:color w:val="000000"/>
        </w:rPr>
        <w:t xml:space="preserve">projektu Noc s operou, </w:t>
      </w:r>
      <w:r w:rsidR="00001AD4" w:rsidRPr="00001AD4">
        <w:rPr>
          <w:rFonts w:cs="Calibri"/>
          <w:b/>
          <w:bCs/>
          <w:color w:val="000000"/>
        </w:rPr>
        <w:t>každoročního uvedení velké hudební inscenace pod širým nebem</w:t>
      </w:r>
      <w:r w:rsidR="00001AD4">
        <w:rPr>
          <w:rFonts w:cs="Calibri"/>
          <w:b/>
          <w:bCs/>
          <w:color w:val="000000"/>
        </w:rPr>
        <w:t xml:space="preserve">. </w:t>
      </w:r>
      <w:r w:rsidR="008D65A7" w:rsidRPr="008D65A7">
        <w:rPr>
          <w:rFonts w:cs="Calibri"/>
          <w:b/>
          <w:bCs/>
          <w:color w:val="000000"/>
        </w:rPr>
        <w:t xml:space="preserve">Pro </w:t>
      </w:r>
      <w:r w:rsidR="00181A86">
        <w:rPr>
          <w:rFonts w:cs="Calibri"/>
          <w:b/>
          <w:bCs/>
          <w:color w:val="000000"/>
        </w:rPr>
        <w:t xml:space="preserve">nebývalý </w:t>
      </w:r>
      <w:r w:rsidR="008D65A7" w:rsidRPr="008D65A7">
        <w:rPr>
          <w:rFonts w:cs="Calibri"/>
          <w:b/>
          <w:bCs/>
          <w:color w:val="000000"/>
        </w:rPr>
        <w:t>divácký zájem divadlo přidalo třetí termín.</w:t>
      </w:r>
    </w:p>
    <w:p w14:paraId="2D1E39CE" w14:textId="12620352" w:rsidR="005B1324" w:rsidRPr="005B1324" w:rsidRDefault="005B1324" w:rsidP="00A64566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i/>
          <w:iCs/>
          <w:color w:val="000000"/>
        </w:rPr>
      </w:pPr>
      <w:r>
        <w:rPr>
          <w:rFonts w:cs="Calibri"/>
          <w:color w:val="000000"/>
        </w:rPr>
        <w:t>„</w:t>
      </w:r>
      <w:r w:rsidRPr="00DD13F1">
        <w:rPr>
          <w:rFonts w:cs="Calibri"/>
          <w:i/>
          <w:iCs/>
          <w:color w:val="000000"/>
        </w:rPr>
        <w:t>Mám radost, že můžeme pozvat veřejnost na další ročník akce, kter</w:t>
      </w:r>
      <w:r>
        <w:rPr>
          <w:rFonts w:cs="Calibri"/>
          <w:i/>
          <w:iCs/>
          <w:color w:val="000000"/>
        </w:rPr>
        <w:t xml:space="preserve">á </w:t>
      </w:r>
      <w:r w:rsidRPr="00DD13F1">
        <w:rPr>
          <w:rFonts w:cs="Calibri"/>
          <w:i/>
          <w:iCs/>
          <w:color w:val="000000"/>
        </w:rPr>
        <w:t>baví</w:t>
      </w:r>
      <w:r>
        <w:rPr>
          <w:rFonts w:cs="Calibri"/>
          <w:i/>
          <w:iCs/>
          <w:color w:val="000000"/>
        </w:rPr>
        <w:t xml:space="preserve"> i</w:t>
      </w:r>
      <w:r w:rsidRPr="00DD13F1">
        <w:rPr>
          <w:rFonts w:cs="Calibri"/>
          <w:i/>
          <w:iCs/>
          <w:color w:val="000000"/>
        </w:rPr>
        <w:t xml:space="preserve"> pomáhá. </w:t>
      </w:r>
      <w:r>
        <w:rPr>
          <w:rFonts w:cs="Calibri"/>
          <w:i/>
          <w:iCs/>
          <w:color w:val="000000"/>
        </w:rPr>
        <w:t>Noc s operou bude mít také v</w:t>
      </w:r>
      <w:r w:rsidRPr="00DD13F1">
        <w:rPr>
          <w:rFonts w:cs="Calibri"/>
          <w:i/>
          <w:iCs/>
          <w:color w:val="000000"/>
        </w:rPr>
        <w:t> letošním roce charitativní rozměr</w:t>
      </w:r>
      <w:r>
        <w:rPr>
          <w:rFonts w:cs="Calibri"/>
          <w:i/>
          <w:iCs/>
          <w:color w:val="000000"/>
        </w:rPr>
        <w:t>. Díky spolupráci s divadlem dokážeme pomoct</w:t>
      </w:r>
      <w:r w:rsidRPr="00DD13F1">
        <w:rPr>
          <w:rFonts w:cs="Calibri"/>
          <w:i/>
          <w:iCs/>
          <w:color w:val="000000"/>
        </w:rPr>
        <w:t xml:space="preserve"> organizacím, které </w:t>
      </w:r>
      <w:r w:rsidR="002E5992">
        <w:rPr>
          <w:rFonts w:cs="Calibri"/>
          <w:i/>
          <w:iCs/>
          <w:color w:val="000000"/>
        </w:rPr>
        <w:t>podporují druhé</w:t>
      </w:r>
      <w:r>
        <w:rPr>
          <w:rFonts w:cs="Calibri"/>
          <w:i/>
          <w:iCs/>
          <w:color w:val="000000"/>
        </w:rPr>
        <w:t>. Mé poděkování patří všem, kteří se na tomto skvělém projektu podílí</w:t>
      </w:r>
      <w:r>
        <w:rPr>
          <w:rFonts w:cs="Calibri"/>
          <w:color w:val="000000"/>
        </w:rPr>
        <w:t xml:space="preserve">,“ </w:t>
      </w:r>
      <w:r w:rsidR="00416369">
        <w:rPr>
          <w:rFonts w:cs="Calibri"/>
          <w:color w:val="000000"/>
        </w:rPr>
        <w:t>dodává</w:t>
      </w:r>
      <w:r>
        <w:rPr>
          <w:rFonts w:cs="Calibri"/>
          <w:color w:val="000000"/>
        </w:rPr>
        <w:t xml:space="preserve"> primátor města Plzně </w:t>
      </w:r>
      <w:r w:rsidRPr="00DD13F1">
        <w:rPr>
          <w:rFonts w:cs="Calibri"/>
          <w:b/>
          <w:bCs/>
          <w:color w:val="000000"/>
        </w:rPr>
        <w:t xml:space="preserve">Roman </w:t>
      </w:r>
      <w:proofErr w:type="spellStart"/>
      <w:r w:rsidRPr="00DD13F1">
        <w:rPr>
          <w:rFonts w:cs="Calibri"/>
          <w:b/>
          <w:bCs/>
          <w:color w:val="000000"/>
        </w:rPr>
        <w:t>Zarzycký</w:t>
      </w:r>
      <w:proofErr w:type="spellEnd"/>
      <w:r>
        <w:rPr>
          <w:rFonts w:cs="Calibri"/>
          <w:color w:val="000000"/>
        </w:rPr>
        <w:t>.</w:t>
      </w:r>
    </w:p>
    <w:p w14:paraId="2F438904" w14:textId="47F922EE" w:rsidR="007D258C" w:rsidRDefault="007D258C" w:rsidP="00A64566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color w:val="000000"/>
        </w:rPr>
      </w:pPr>
      <w:r w:rsidRPr="00AB32A6">
        <w:rPr>
          <w:rFonts w:cs="Calibri"/>
          <w:b/>
          <w:bCs/>
          <w:color w:val="000000"/>
        </w:rPr>
        <w:t xml:space="preserve">Režisérem </w:t>
      </w:r>
      <w:r w:rsidR="008A00E0" w:rsidRPr="00AB32A6">
        <w:rPr>
          <w:rFonts w:cs="Calibri"/>
          <w:b/>
          <w:bCs/>
          <w:color w:val="000000"/>
        </w:rPr>
        <w:t>inscenace</w:t>
      </w:r>
      <w:r w:rsidRPr="00AB32A6">
        <w:rPr>
          <w:rFonts w:cs="Calibri"/>
          <w:b/>
          <w:bCs/>
          <w:color w:val="000000"/>
        </w:rPr>
        <w:t xml:space="preserve"> je Lumír Olšovský</w:t>
      </w:r>
      <w:r w:rsidRPr="0067460E">
        <w:rPr>
          <w:rFonts w:cs="Calibri"/>
          <w:color w:val="000000"/>
        </w:rPr>
        <w:t xml:space="preserve">, který stojí za </w:t>
      </w:r>
      <w:r w:rsidR="00181A86">
        <w:rPr>
          <w:rFonts w:cs="Calibri"/>
          <w:color w:val="000000"/>
        </w:rPr>
        <w:t xml:space="preserve">dřívějším </w:t>
      </w:r>
      <w:r w:rsidRPr="0067460E">
        <w:rPr>
          <w:rFonts w:cs="Calibri"/>
          <w:color w:val="000000"/>
        </w:rPr>
        <w:t>úspěšným</w:t>
      </w:r>
      <w:r>
        <w:rPr>
          <w:rFonts w:cs="Calibri"/>
          <w:color w:val="000000"/>
        </w:rPr>
        <w:t xml:space="preserve"> open-air uvedením muzikálů</w:t>
      </w:r>
      <w:r w:rsidRPr="0067460E">
        <w:rPr>
          <w:rFonts w:cs="Calibri"/>
          <w:color w:val="000000"/>
        </w:rPr>
        <w:t xml:space="preserve"> Elisabeth </w:t>
      </w:r>
      <w:r>
        <w:rPr>
          <w:rFonts w:cs="Calibri"/>
          <w:color w:val="000000"/>
        </w:rPr>
        <w:t>a</w:t>
      </w:r>
      <w:r w:rsidRPr="0067460E">
        <w:rPr>
          <w:rFonts w:cs="Calibri"/>
          <w:color w:val="000000"/>
        </w:rPr>
        <w:t xml:space="preserve"> Dracula.</w:t>
      </w:r>
      <w:r>
        <w:rPr>
          <w:rFonts w:cs="Calibri"/>
          <w:color w:val="000000"/>
        </w:rPr>
        <w:t xml:space="preserve"> </w:t>
      </w:r>
      <w:r w:rsidRPr="00405ECD">
        <w:rPr>
          <w:rFonts w:cs="Calibri"/>
          <w:color w:val="000000"/>
        </w:rPr>
        <w:t>„</w:t>
      </w:r>
      <w:r w:rsidRPr="00405ECD">
        <w:rPr>
          <w:rFonts w:cs="Calibri"/>
          <w:i/>
          <w:iCs/>
          <w:color w:val="000000"/>
        </w:rPr>
        <w:t xml:space="preserve">Moře, láska a hudba skupiny ABBA, tak si představuji správné léto. K tomu přidáme </w:t>
      </w:r>
      <w:r w:rsidR="002F5C2B" w:rsidRPr="00465937">
        <w:rPr>
          <w:rFonts w:cs="Calibri"/>
          <w:b/>
          <w:bCs/>
          <w:i/>
          <w:iCs/>
          <w:color w:val="000000"/>
        </w:rPr>
        <w:t xml:space="preserve">dvě stovky </w:t>
      </w:r>
      <w:r w:rsidRPr="00465937">
        <w:rPr>
          <w:rFonts w:cs="Calibri"/>
          <w:b/>
          <w:bCs/>
          <w:i/>
          <w:iCs/>
          <w:color w:val="000000"/>
        </w:rPr>
        <w:t>účinkujících</w:t>
      </w:r>
      <w:r w:rsidRPr="00405ECD">
        <w:rPr>
          <w:rFonts w:cs="Calibri"/>
          <w:i/>
          <w:iCs/>
          <w:color w:val="000000"/>
        </w:rPr>
        <w:t xml:space="preserve">, </w:t>
      </w:r>
      <w:r w:rsidRPr="00FC3772">
        <w:rPr>
          <w:rFonts w:cs="Calibri"/>
          <w:b/>
          <w:bCs/>
          <w:i/>
          <w:iCs/>
          <w:color w:val="000000"/>
        </w:rPr>
        <w:t>osla, pláž a živou řeckou kapelu</w:t>
      </w:r>
      <w:r w:rsidR="00021FC6">
        <w:rPr>
          <w:rFonts w:cs="Calibri"/>
          <w:i/>
          <w:iCs/>
          <w:color w:val="000000"/>
        </w:rPr>
        <w:t xml:space="preserve">,“ </w:t>
      </w:r>
      <w:r>
        <w:rPr>
          <w:rFonts w:cs="Calibri"/>
          <w:color w:val="000000"/>
        </w:rPr>
        <w:t xml:space="preserve">říká </w:t>
      </w:r>
      <w:r w:rsidR="00181A86">
        <w:rPr>
          <w:rFonts w:cs="Calibri"/>
          <w:color w:val="000000"/>
        </w:rPr>
        <w:t xml:space="preserve">s úsměvem </w:t>
      </w:r>
      <w:r w:rsidRPr="00AB32A6">
        <w:rPr>
          <w:rFonts w:cs="Calibri"/>
          <w:b/>
          <w:bCs/>
          <w:color w:val="000000"/>
        </w:rPr>
        <w:t>Olšovský</w:t>
      </w:r>
      <w:r w:rsidR="00642138" w:rsidRPr="003A107C">
        <w:rPr>
          <w:rFonts w:cs="Calibri"/>
          <w:bCs/>
          <w:color w:val="000000"/>
        </w:rPr>
        <w:t xml:space="preserve"> </w:t>
      </w:r>
      <w:r w:rsidR="00A859FF" w:rsidRPr="003A107C">
        <w:rPr>
          <w:rFonts w:cs="Calibri"/>
          <w:bCs/>
          <w:color w:val="000000"/>
        </w:rPr>
        <w:t xml:space="preserve">a </w:t>
      </w:r>
      <w:r w:rsidR="00642138" w:rsidRPr="00104BF5">
        <w:rPr>
          <w:rFonts w:cs="Calibri"/>
          <w:color w:val="000000" w:themeColor="text1"/>
        </w:rPr>
        <w:t xml:space="preserve">dodává: </w:t>
      </w:r>
      <w:r w:rsidR="00642138" w:rsidRPr="00104BF5">
        <w:rPr>
          <w:rFonts w:cs="Calibri"/>
          <w:i/>
          <w:color w:val="000000" w:themeColor="text1"/>
        </w:rPr>
        <w:t xml:space="preserve">„Lidé se mě ptají, proč chystáme jen tři představení. Odpovídám, že naše </w:t>
      </w:r>
      <w:proofErr w:type="spellStart"/>
      <w:r w:rsidR="00642138" w:rsidRPr="00104BF5">
        <w:rPr>
          <w:rFonts w:cs="Calibri"/>
          <w:i/>
          <w:color w:val="000000" w:themeColor="text1"/>
        </w:rPr>
        <w:t>Mamma</w:t>
      </w:r>
      <w:proofErr w:type="spellEnd"/>
      <w:r w:rsidR="00642138" w:rsidRPr="00104BF5">
        <w:rPr>
          <w:rFonts w:cs="Calibri"/>
          <w:i/>
          <w:color w:val="000000" w:themeColor="text1"/>
        </w:rPr>
        <w:t xml:space="preserve"> Mia! musí být výjimečná. Takové zážitky mají být vzácné.“ </w:t>
      </w:r>
      <w:r w:rsidR="00642138">
        <w:rPr>
          <w:rFonts w:cs="Calibri"/>
          <w:color w:val="000000"/>
        </w:rPr>
        <w:t>Právě Olšovský vystoupí v</w:t>
      </w:r>
      <w:r w:rsidR="00F30FDE">
        <w:rPr>
          <w:rFonts w:cs="Calibri"/>
          <w:color w:val="000000"/>
        </w:rPr>
        <w:t> </w:t>
      </w:r>
      <w:r w:rsidR="000B045D" w:rsidRPr="000B045D">
        <w:rPr>
          <w:rFonts w:cs="Calibri"/>
          <w:color w:val="000000"/>
        </w:rPr>
        <w:t>jedné z hlavních rolí v alternaci s</w:t>
      </w:r>
      <w:r w:rsidR="000B045D">
        <w:rPr>
          <w:rFonts w:cs="Calibri"/>
          <w:color w:val="000000"/>
        </w:rPr>
        <w:t>e šéfem muzikálu DJKT</w:t>
      </w:r>
      <w:r w:rsidR="000B045D" w:rsidRPr="000B045D">
        <w:rPr>
          <w:rFonts w:cs="Calibri"/>
          <w:color w:val="000000"/>
        </w:rPr>
        <w:t xml:space="preserve"> </w:t>
      </w:r>
      <w:r w:rsidR="000B045D" w:rsidRPr="000B045D">
        <w:rPr>
          <w:rFonts w:cs="Calibri"/>
          <w:b/>
          <w:bCs/>
          <w:color w:val="000000"/>
        </w:rPr>
        <w:t xml:space="preserve">Jozefem </w:t>
      </w:r>
      <w:proofErr w:type="spellStart"/>
      <w:r w:rsidR="000B045D" w:rsidRPr="000B045D">
        <w:rPr>
          <w:rFonts w:cs="Calibri"/>
          <w:b/>
          <w:bCs/>
          <w:color w:val="000000"/>
        </w:rPr>
        <w:t>Hruškocim</w:t>
      </w:r>
      <w:proofErr w:type="spellEnd"/>
      <w:r w:rsidR="000B045D">
        <w:rPr>
          <w:rFonts w:cs="Calibri"/>
          <w:color w:val="000000"/>
        </w:rPr>
        <w:t>.</w:t>
      </w:r>
      <w:r w:rsidR="00CB42B4">
        <w:rPr>
          <w:rFonts w:cs="Calibri"/>
          <w:color w:val="000000"/>
        </w:rPr>
        <w:t xml:space="preserve"> </w:t>
      </w:r>
    </w:p>
    <w:p w14:paraId="744BF34F" w14:textId="7F9614F7" w:rsidR="003F73F9" w:rsidRDefault="00021FC6" w:rsidP="00A64566">
      <w:pPr>
        <w:spacing w:line="276" w:lineRule="auto"/>
        <w:jc w:val="left"/>
        <w:rPr>
          <w:rFonts w:cs="Calibri"/>
          <w:color w:val="000000"/>
        </w:rPr>
      </w:pPr>
      <w:r>
        <w:rPr>
          <w:rFonts w:cs="Calibri"/>
          <w:color w:val="000000"/>
        </w:rPr>
        <w:t xml:space="preserve">V dalších </w:t>
      </w:r>
      <w:r w:rsidR="004B35D8">
        <w:rPr>
          <w:rFonts w:cs="Calibri"/>
          <w:color w:val="000000"/>
        </w:rPr>
        <w:t xml:space="preserve">hlavních </w:t>
      </w:r>
      <w:r w:rsidR="00AB32A6">
        <w:rPr>
          <w:rFonts w:cs="Calibri"/>
          <w:color w:val="000000"/>
        </w:rPr>
        <w:t xml:space="preserve">úlohách </w:t>
      </w:r>
      <w:r>
        <w:rPr>
          <w:rFonts w:cs="Calibri"/>
          <w:color w:val="000000"/>
        </w:rPr>
        <w:t xml:space="preserve">se představí </w:t>
      </w:r>
      <w:r w:rsidRPr="00AB32A6">
        <w:rPr>
          <w:rFonts w:cs="Calibri"/>
          <w:b/>
          <w:bCs/>
          <w:color w:val="000000"/>
        </w:rPr>
        <w:t>Tereza</w:t>
      </w:r>
      <w:r w:rsidR="008A00E0" w:rsidRPr="00AB32A6">
        <w:rPr>
          <w:rFonts w:cs="Calibri"/>
          <w:b/>
          <w:bCs/>
          <w:color w:val="000000"/>
        </w:rPr>
        <w:t xml:space="preserve"> Bebarov</w:t>
      </w:r>
      <w:r w:rsidRPr="00AB32A6">
        <w:rPr>
          <w:rFonts w:cs="Calibri"/>
          <w:b/>
          <w:bCs/>
          <w:color w:val="000000"/>
        </w:rPr>
        <w:t>á</w:t>
      </w:r>
      <w:r w:rsidR="008A00E0">
        <w:rPr>
          <w:rFonts w:cs="Calibri"/>
          <w:color w:val="000000"/>
        </w:rPr>
        <w:t xml:space="preserve"> v alternaci </w:t>
      </w:r>
      <w:r w:rsidR="008A00E0" w:rsidRPr="00FC3772">
        <w:rPr>
          <w:rFonts w:cs="Calibri"/>
          <w:color w:val="000000"/>
        </w:rPr>
        <w:t>se</w:t>
      </w:r>
      <w:r w:rsidR="008A00E0" w:rsidRPr="00AB32A6">
        <w:rPr>
          <w:rFonts w:cs="Calibri"/>
          <w:b/>
          <w:bCs/>
          <w:color w:val="000000"/>
        </w:rPr>
        <w:t xml:space="preserve"> Soňou Hanzlíčkovou</w:t>
      </w:r>
      <w:r w:rsidR="008A00E0">
        <w:rPr>
          <w:rFonts w:cs="Calibri"/>
          <w:color w:val="000000"/>
        </w:rPr>
        <w:t xml:space="preserve">, </w:t>
      </w:r>
      <w:r w:rsidR="003C3061">
        <w:rPr>
          <w:rFonts w:cs="Calibri"/>
          <w:color w:val="000000"/>
        </w:rPr>
        <w:t xml:space="preserve">hostující </w:t>
      </w:r>
      <w:r w:rsidR="008A00E0" w:rsidRPr="00AB32A6">
        <w:rPr>
          <w:rFonts w:cs="Calibri"/>
          <w:b/>
          <w:bCs/>
          <w:color w:val="000000"/>
        </w:rPr>
        <w:t>Mar</w:t>
      </w:r>
      <w:r w:rsidRPr="00AB32A6">
        <w:rPr>
          <w:rFonts w:cs="Calibri"/>
          <w:b/>
          <w:bCs/>
          <w:color w:val="000000"/>
        </w:rPr>
        <w:t>ek</w:t>
      </w:r>
      <w:r w:rsidR="008A00E0">
        <w:rPr>
          <w:rFonts w:cs="Calibri"/>
          <w:color w:val="000000"/>
        </w:rPr>
        <w:t xml:space="preserve"> </w:t>
      </w:r>
      <w:r w:rsidR="008A00E0" w:rsidRPr="00AB32A6">
        <w:rPr>
          <w:rFonts w:cs="Calibri"/>
          <w:b/>
          <w:bCs/>
          <w:color w:val="000000"/>
        </w:rPr>
        <w:t>Něm</w:t>
      </w:r>
      <w:r w:rsidRPr="00AB32A6">
        <w:rPr>
          <w:rFonts w:cs="Calibri"/>
          <w:b/>
          <w:bCs/>
          <w:color w:val="000000"/>
        </w:rPr>
        <w:t>ec</w:t>
      </w:r>
      <w:r w:rsidR="008A00E0">
        <w:rPr>
          <w:rFonts w:cs="Calibri"/>
          <w:color w:val="000000"/>
        </w:rPr>
        <w:t xml:space="preserve">, </w:t>
      </w:r>
      <w:r w:rsidR="008A00E0" w:rsidRPr="00AB32A6">
        <w:rPr>
          <w:rFonts w:cs="Calibri"/>
          <w:b/>
          <w:bCs/>
          <w:color w:val="000000"/>
        </w:rPr>
        <w:t>Martin</w:t>
      </w:r>
      <w:r w:rsidR="008A00E0">
        <w:rPr>
          <w:rFonts w:cs="Calibri"/>
          <w:color w:val="000000"/>
        </w:rPr>
        <w:t xml:space="preserve"> </w:t>
      </w:r>
      <w:r w:rsidR="008A00E0" w:rsidRPr="00AB32A6">
        <w:rPr>
          <w:rFonts w:cs="Calibri"/>
          <w:b/>
          <w:bCs/>
          <w:color w:val="000000"/>
        </w:rPr>
        <w:t>Písařík</w:t>
      </w:r>
      <w:r w:rsidR="008A00E0">
        <w:rPr>
          <w:rFonts w:cs="Calibri"/>
          <w:color w:val="000000"/>
        </w:rPr>
        <w:t xml:space="preserve">, </w:t>
      </w:r>
      <w:r w:rsidR="008A00E0" w:rsidRPr="00AB32A6">
        <w:rPr>
          <w:rFonts w:cs="Calibri"/>
          <w:b/>
          <w:bCs/>
          <w:color w:val="000000"/>
        </w:rPr>
        <w:t>Maxmilián</w:t>
      </w:r>
      <w:r w:rsidR="008A00E0">
        <w:rPr>
          <w:rFonts w:cs="Calibri"/>
          <w:color w:val="000000"/>
        </w:rPr>
        <w:t xml:space="preserve"> </w:t>
      </w:r>
      <w:proofErr w:type="spellStart"/>
      <w:r w:rsidR="008A00E0" w:rsidRPr="00AB32A6">
        <w:rPr>
          <w:rFonts w:cs="Calibri"/>
          <w:b/>
          <w:bCs/>
          <w:color w:val="000000"/>
        </w:rPr>
        <w:t>Koc</w:t>
      </w:r>
      <w:r w:rsidRPr="00AB32A6">
        <w:rPr>
          <w:rFonts w:cs="Calibri"/>
          <w:b/>
          <w:bCs/>
          <w:color w:val="000000"/>
        </w:rPr>
        <w:t>ek</w:t>
      </w:r>
      <w:proofErr w:type="spellEnd"/>
      <w:r w:rsidR="003C3061">
        <w:rPr>
          <w:rFonts w:cs="Calibri"/>
          <w:color w:val="000000"/>
        </w:rPr>
        <w:t>,</w:t>
      </w:r>
      <w:r w:rsidR="008A00E0">
        <w:rPr>
          <w:rFonts w:cs="Calibri"/>
          <w:color w:val="000000"/>
        </w:rPr>
        <w:t xml:space="preserve"> </w:t>
      </w:r>
      <w:r w:rsidR="008A00E0" w:rsidRPr="00AB32A6">
        <w:rPr>
          <w:rFonts w:cs="Calibri"/>
          <w:b/>
          <w:bCs/>
          <w:color w:val="000000"/>
        </w:rPr>
        <w:t>Viktori</w:t>
      </w:r>
      <w:r w:rsidRPr="00AB32A6">
        <w:rPr>
          <w:rFonts w:cs="Calibri"/>
          <w:b/>
          <w:bCs/>
          <w:color w:val="000000"/>
        </w:rPr>
        <w:t>e</w:t>
      </w:r>
      <w:r w:rsidR="008A00E0">
        <w:rPr>
          <w:rFonts w:cs="Calibri"/>
          <w:color w:val="000000"/>
        </w:rPr>
        <w:t xml:space="preserve"> </w:t>
      </w:r>
      <w:proofErr w:type="spellStart"/>
      <w:r w:rsidR="008A00E0" w:rsidRPr="00AB32A6">
        <w:rPr>
          <w:rFonts w:cs="Calibri"/>
          <w:b/>
          <w:bCs/>
          <w:color w:val="000000"/>
        </w:rPr>
        <w:t>Tandlerov</w:t>
      </w:r>
      <w:r w:rsidRPr="00AB32A6">
        <w:rPr>
          <w:rFonts w:cs="Calibri"/>
          <w:b/>
          <w:bCs/>
          <w:color w:val="000000"/>
        </w:rPr>
        <w:t>á</w:t>
      </w:r>
      <w:proofErr w:type="spellEnd"/>
      <w:r w:rsidR="00104BF5">
        <w:rPr>
          <w:rFonts w:cs="Calibri"/>
          <w:b/>
          <w:bCs/>
          <w:color w:val="000000"/>
        </w:rPr>
        <w:t xml:space="preserve">, Markéta Pešková </w:t>
      </w:r>
      <w:r w:rsidR="003C3061" w:rsidRPr="00E851BD">
        <w:rPr>
          <w:rFonts w:cs="Calibri"/>
          <w:color w:val="000000"/>
        </w:rPr>
        <w:t>a</w:t>
      </w:r>
      <w:r w:rsidR="00A64566">
        <w:rPr>
          <w:rFonts w:cs="Calibri"/>
          <w:color w:val="000000"/>
        </w:rPr>
        <w:t> </w:t>
      </w:r>
      <w:r w:rsidR="003C3061" w:rsidRPr="00E851BD">
        <w:rPr>
          <w:rFonts w:cs="Calibri"/>
          <w:color w:val="000000"/>
        </w:rPr>
        <w:t>řada hvězd plzeňského muzikálového souboru</w:t>
      </w:r>
      <w:r w:rsidR="003F73F9">
        <w:rPr>
          <w:rFonts w:cs="Calibri"/>
          <w:color w:val="000000"/>
        </w:rPr>
        <w:t xml:space="preserve"> – </w:t>
      </w:r>
      <w:r w:rsidR="003F73F9" w:rsidRPr="00547466">
        <w:rPr>
          <w:rFonts w:cs="Calibri"/>
          <w:b/>
          <w:bCs/>
          <w:color w:val="000000"/>
        </w:rPr>
        <w:t>Pavel</w:t>
      </w:r>
      <w:r w:rsidR="003F73F9">
        <w:rPr>
          <w:rFonts w:cs="Calibri"/>
          <w:color w:val="000000"/>
        </w:rPr>
        <w:t xml:space="preserve"> </w:t>
      </w:r>
      <w:r w:rsidR="003F73F9" w:rsidRPr="00547466">
        <w:rPr>
          <w:rFonts w:cs="Calibri"/>
          <w:b/>
          <w:bCs/>
          <w:color w:val="000000"/>
        </w:rPr>
        <w:t>Režný</w:t>
      </w:r>
      <w:r w:rsidR="003F73F9">
        <w:rPr>
          <w:rFonts w:cs="Calibri"/>
          <w:color w:val="000000"/>
        </w:rPr>
        <w:t xml:space="preserve">, </w:t>
      </w:r>
      <w:r w:rsidR="003F73F9" w:rsidRPr="00547466">
        <w:rPr>
          <w:rFonts w:cs="Calibri"/>
          <w:b/>
          <w:bCs/>
          <w:color w:val="000000"/>
        </w:rPr>
        <w:t>Lukáš Ondruš</w:t>
      </w:r>
      <w:r w:rsidR="003F73F9">
        <w:rPr>
          <w:rFonts w:cs="Calibri"/>
          <w:color w:val="000000"/>
        </w:rPr>
        <w:t xml:space="preserve">, </w:t>
      </w:r>
      <w:r w:rsidR="003F73F9" w:rsidRPr="003F73F9">
        <w:rPr>
          <w:rFonts w:cs="Calibri"/>
          <w:b/>
          <w:bCs/>
          <w:color w:val="000000"/>
        </w:rPr>
        <w:t xml:space="preserve">Kateřina </w:t>
      </w:r>
      <w:proofErr w:type="spellStart"/>
      <w:r w:rsidR="003F73F9" w:rsidRPr="003F73F9">
        <w:rPr>
          <w:rFonts w:cs="Calibri"/>
          <w:b/>
          <w:bCs/>
          <w:color w:val="000000"/>
        </w:rPr>
        <w:t>Chrenková</w:t>
      </w:r>
      <w:proofErr w:type="spellEnd"/>
      <w:r w:rsidR="003F73F9">
        <w:rPr>
          <w:rFonts w:cs="Calibri"/>
          <w:color w:val="000000"/>
        </w:rPr>
        <w:t xml:space="preserve">, </w:t>
      </w:r>
      <w:r w:rsidR="003F73F9" w:rsidRPr="003F73F9">
        <w:rPr>
          <w:rFonts w:cs="Calibri"/>
          <w:b/>
          <w:bCs/>
          <w:color w:val="000000"/>
        </w:rPr>
        <w:t>Eva</w:t>
      </w:r>
      <w:r w:rsidR="003F73F9">
        <w:rPr>
          <w:rFonts w:cs="Calibri"/>
          <w:color w:val="000000"/>
        </w:rPr>
        <w:t xml:space="preserve"> </w:t>
      </w:r>
      <w:proofErr w:type="spellStart"/>
      <w:r w:rsidR="003F73F9" w:rsidRPr="003F73F9">
        <w:rPr>
          <w:rFonts w:cs="Calibri"/>
          <w:b/>
          <w:bCs/>
          <w:color w:val="000000"/>
        </w:rPr>
        <w:t>Staškovičová</w:t>
      </w:r>
      <w:proofErr w:type="spellEnd"/>
      <w:r w:rsidR="003F73F9">
        <w:rPr>
          <w:rFonts w:cs="Calibri"/>
          <w:color w:val="000000"/>
        </w:rPr>
        <w:t xml:space="preserve">, </w:t>
      </w:r>
      <w:r w:rsidR="003F73F9" w:rsidRPr="003F73F9">
        <w:rPr>
          <w:rFonts w:cs="Calibri"/>
          <w:b/>
          <w:bCs/>
          <w:color w:val="000000"/>
        </w:rPr>
        <w:t>Lucie</w:t>
      </w:r>
      <w:r w:rsidR="003F73F9">
        <w:rPr>
          <w:rFonts w:cs="Calibri"/>
          <w:color w:val="000000"/>
        </w:rPr>
        <w:t xml:space="preserve"> </w:t>
      </w:r>
      <w:proofErr w:type="spellStart"/>
      <w:r w:rsidR="003F73F9" w:rsidRPr="003F73F9">
        <w:rPr>
          <w:rFonts w:cs="Calibri"/>
          <w:b/>
          <w:bCs/>
          <w:color w:val="000000"/>
        </w:rPr>
        <w:t>Zvoníková</w:t>
      </w:r>
      <w:proofErr w:type="spellEnd"/>
      <w:r w:rsidR="003F73F9">
        <w:rPr>
          <w:rFonts w:cs="Calibri"/>
          <w:color w:val="000000"/>
        </w:rPr>
        <w:t xml:space="preserve"> a další.</w:t>
      </w:r>
    </w:p>
    <w:p w14:paraId="56AD5565" w14:textId="529A51BC" w:rsidR="00517BFE" w:rsidRPr="00EF5F88" w:rsidRDefault="00A179FF" w:rsidP="00A64566">
      <w:pPr>
        <w:spacing w:line="276" w:lineRule="auto"/>
        <w:jc w:val="left"/>
        <w:rPr>
          <w:rFonts w:cs="Calibri"/>
          <w:color w:val="000000"/>
        </w:rPr>
      </w:pPr>
      <w:r w:rsidRPr="00ED62B7">
        <w:rPr>
          <w:color w:val="000000" w:themeColor="text1"/>
        </w:rPr>
        <w:t>„</w:t>
      </w:r>
      <w:r w:rsidRPr="00ED62B7">
        <w:rPr>
          <w:i/>
          <w:iCs/>
          <w:color w:val="000000" w:themeColor="text1"/>
        </w:rPr>
        <w:t>Písně skupiny ABBA mě provázejí od dětství – doma jsme měli jejich gramofonovou desku a</w:t>
      </w:r>
      <w:r w:rsidR="003F73F9">
        <w:rPr>
          <w:i/>
          <w:iCs/>
          <w:color w:val="000000" w:themeColor="text1"/>
        </w:rPr>
        <w:t> </w:t>
      </w:r>
      <w:r w:rsidRPr="00ED62B7">
        <w:rPr>
          <w:i/>
          <w:iCs/>
          <w:color w:val="000000" w:themeColor="text1"/>
        </w:rPr>
        <w:t xml:space="preserve">fascinovali </w:t>
      </w:r>
      <w:r w:rsidR="00DE24A3">
        <w:rPr>
          <w:i/>
          <w:iCs/>
          <w:color w:val="000000" w:themeColor="text1"/>
        </w:rPr>
        <w:t xml:space="preserve">mě </w:t>
      </w:r>
      <w:r w:rsidRPr="00ED62B7">
        <w:rPr>
          <w:i/>
          <w:iCs/>
          <w:color w:val="000000" w:themeColor="text1"/>
        </w:rPr>
        <w:t>zpěváci na jejím obalu</w:t>
      </w:r>
      <w:r w:rsidR="00517BFE">
        <w:rPr>
          <w:i/>
          <w:iCs/>
          <w:color w:val="000000" w:themeColor="text1"/>
        </w:rPr>
        <w:t>. Jejich</w:t>
      </w:r>
      <w:r w:rsidRPr="00ED62B7">
        <w:rPr>
          <w:i/>
          <w:iCs/>
          <w:color w:val="000000" w:themeColor="text1"/>
        </w:rPr>
        <w:t xml:space="preserve"> hudbu jsem</w:t>
      </w:r>
      <w:r w:rsidR="00EF5F88">
        <w:rPr>
          <w:i/>
          <w:iCs/>
          <w:color w:val="000000" w:themeColor="text1"/>
        </w:rPr>
        <w:t xml:space="preserve"> sice</w:t>
      </w:r>
      <w:r w:rsidRPr="00ED62B7">
        <w:rPr>
          <w:i/>
          <w:iCs/>
          <w:color w:val="000000" w:themeColor="text1"/>
        </w:rPr>
        <w:t xml:space="preserve"> nikdy cíleně neposlouchala, ale i tak ji </w:t>
      </w:r>
      <w:r w:rsidRPr="00ED62B7">
        <w:rPr>
          <w:i/>
          <w:iCs/>
          <w:color w:val="000000" w:themeColor="text1"/>
        </w:rPr>
        <w:lastRenderedPageBreak/>
        <w:t xml:space="preserve">má </w:t>
      </w:r>
      <w:r w:rsidRPr="003F73F9">
        <w:rPr>
          <w:b/>
          <w:bCs/>
          <w:i/>
          <w:iCs/>
          <w:color w:val="000000" w:themeColor="text1"/>
        </w:rPr>
        <w:t>moje generace zarytou v DNA</w:t>
      </w:r>
      <w:r w:rsidRPr="00ED62B7">
        <w:rPr>
          <w:i/>
          <w:iCs/>
          <w:color w:val="000000" w:themeColor="text1"/>
        </w:rPr>
        <w:t>. Těším se, že z těch červnových večerů vznikne velký letní happening, který si užijeme s diváky i mezi sebou</w:t>
      </w:r>
      <w:r w:rsidRPr="00ED62B7">
        <w:rPr>
          <w:color w:val="000000" w:themeColor="text1"/>
        </w:rPr>
        <w:t>,“</w:t>
      </w:r>
      <w:r w:rsidR="00ED62B7" w:rsidRPr="00ED62B7">
        <w:rPr>
          <w:color w:val="000000" w:themeColor="text1"/>
        </w:rPr>
        <w:t xml:space="preserve"> </w:t>
      </w:r>
      <w:r w:rsidR="00F62BE1">
        <w:rPr>
          <w:rFonts w:cs="Calibri"/>
          <w:color w:val="000000"/>
        </w:rPr>
        <w:t xml:space="preserve">dodává </w:t>
      </w:r>
      <w:r w:rsidR="00F62BE1" w:rsidRPr="006F6516">
        <w:rPr>
          <w:rFonts w:cs="Calibri"/>
          <w:b/>
          <w:bCs/>
          <w:color w:val="000000"/>
        </w:rPr>
        <w:t>Tereza Bebarová</w:t>
      </w:r>
      <w:r w:rsidR="00D25421" w:rsidRPr="00D25421">
        <w:rPr>
          <w:rFonts w:cs="Calibri"/>
          <w:color w:val="000000"/>
        </w:rPr>
        <w:t>, představitelka Donny</w:t>
      </w:r>
      <w:r w:rsidR="00D25421">
        <w:rPr>
          <w:rFonts w:cs="Calibri"/>
          <w:color w:val="000000"/>
        </w:rPr>
        <w:t xml:space="preserve">, kterou ve filmové verzi ztvárňuje </w:t>
      </w:r>
      <w:proofErr w:type="spellStart"/>
      <w:r w:rsidR="00D25421" w:rsidRPr="00D25421">
        <w:rPr>
          <w:rFonts w:cs="Calibri"/>
          <w:color w:val="000000"/>
        </w:rPr>
        <w:t>Meryl</w:t>
      </w:r>
      <w:proofErr w:type="spellEnd"/>
      <w:r w:rsidR="00D25421" w:rsidRPr="00D25421">
        <w:rPr>
          <w:rFonts w:cs="Calibri"/>
          <w:color w:val="000000"/>
        </w:rPr>
        <w:t xml:space="preserve"> </w:t>
      </w:r>
      <w:proofErr w:type="spellStart"/>
      <w:r w:rsidR="00D25421" w:rsidRPr="00D25421">
        <w:rPr>
          <w:rFonts w:cs="Calibri"/>
          <w:color w:val="000000"/>
        </w:rPr>
        <w:t>Streep</w:t>
      </w:r>
      <w:proofErr w:type="spellEnd"/>
      <w:r w:rsidR="00D25421">
        <w:rPr>
          <w:rFonts w:cs="Calibri"/>
          <w:color w:val="000000"/>
        </w:rPr>
        <w:t>.</w:t>
      </w:r>
    </w:p>
    <w:p w14:paraId="4BFA18E0" w14:textId="72EF7CC5" w:rsidR="008A00E0" w:rsidRDefault="008A00E0" w:rsidP="00A64566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color w:val="000000"/>
        </w:rPr>
      </w:pPr>
      <w:r w:rsidRPr="00AB32A6">
        <w:rPr>
          <w:rFonts w:cs="Calibri"/>
          <w:b/>
          <w:bCs/>
          <w:color w:val="000000"/>
        </w:rPr>
        <w:t>Romantický a zároveň komediální příběh se odehrává na řeckém ostrově</w:t>
      </w:r>
      <w:r w:rsidRPr="0067460E">
        <w:rPr>
          <w:rFonts w:cs="Calibri"/>
          <w:color w:val="000000"/>
        </w:rPr>
        <w:t>, kde se mladá Sophie chystá vdát. Ve snaze poznat svého otce pozve na svatbu tři muže z minulosti své matky Donny</w:t>
      </w:r>
      <w:r w:rsidR="00D57A7A">
        <w:rPr>
          <w:rFonts w:cs="Calibri"/>
          <w:color w:val="000000"/>
        </w:rPr>
        <w:t xml:space="preserve">. </w:t>
      </w:r>
      <w:r w:rsidRPr="0067460E">
        <w:rPr>
          <w:rFonts w:cs="Calibri"/>
          <w:color w:val="000000"/>
        </w:rPr>
        <w:t xml:space="preserve">Co takové setkání způsobí, se diváci dozvědí v příběhu plném humoru, emocí a nesmrtelných hitů jako </w:t>
      </w:r>
      <w:r w:rsidRPr="00FC3772">
        <w:rPr>
          <w:rFonts w:cs="Calibri"/>
          <w:b/>
          <w:bCs/>
          <w:i/>
          <w:iCs/>
          <w:color w:val="000000"/>
        </w:rPr>
        <w:t>Dancing Queen</w:t>
      </w:r>
      <w:r w:rsidRPr="0067460E">
        <w:rPr>
          <w:rFonts w:cs="Calibri"/>
          <w:color w:val="000000"/>
        </w:rPr>
        <w:t xml:space="preserve">, </w:t>
      </w:r>
      <w:r w:rsidRPr="00FC3772">
        <w:rPr>
          <w:rFonts w:cs="Calibri"/>
          <w:b/>
          <w:bCs/>
          <w:i/>
          <w:iCs/>
          <w:color w:val="000000"/>
        </w:rPr>
        <w:t>Money</w:t>
      </w:r>
      <w:r w:rsidRPr="0067460E">
        <w:rPr>
          <w:rFonts w:cs="Calibri"/>
          <w:color w:val="000000"/>
        </w:rPr>
        <w:t xml:space="preserve">, </w:t>
      </w:r>
      <w:r w:rsidRPr="00FC3772">
        <w:rPr>
          <w:rFonts w:cs="Calibri"/>
          <w:b/>
          <w:bCs/>
          <w:i/>
          <w:iCs/>
          <w:color w:val="000000"/>
        </w:rPr>
        <w:t>Money</w:t>
      </w:r>
      <w:r w:rsidRPr="0067460E">
        <w:rPr>
          <w:rFonts w:cs="Calibri"/>
          <w:color w:val="000000"/>
        </w:rPr>
        <w:t xml:space="preserve">, </w:t>
      </w:r>
      <w:r w:rsidRPr="00FC3772">
        <w:rPr>
          <w:rFonts w:cs="Calibri"/>
          <w:b/>
          <w:bCs/>
          <w:i/>
          <w:iCs/>
          <w:color w:val="000000"/>
        </w:rPr>
        <w:t>Money</w:t>
      </w:r>
      <w:r w:rsidRPr="0067460E">
        <w:rPr>
          <w:rFonts w:cs="Calibri"/>
          <w:color w:val="000000"/>
        </w:rPr>
        <w:t xml:space="preserve">, </w:t>
      </w:r>
      <w:proofErr w:type="spellStart"/>
      <w:r w:rsidRPr="00FC3772">
        <w:rPr>
          <w:rFonts w:cs="Calibri"/>
          <w:b/>
          <w:bCs/>
          <w:i/>
          <w:iCs/>
          <w:color w:val="000000"/>
        </w:rPr>
        <w:t>Mamma</w:t>
      </w:r>
      <w:proofErr w:type="spellEnd"/>
      <w:r w:rsidRPr="0067460E">
        <w:rPr>
          <w:rFonts w:cs="Calibri"/>
          <w:color w:val="000000"/>
        </w:rPr>
        <w:t xml:space="preserve"> </w:t>
      </w:r>
      <w:r w:rsidRPr="00FC3772">
        <w:rPr>
          <w:rFonts w:cs="Calibri"/>
          <w:b/>
          <w:bCs/>
          <w:i/>
          <w:iCs/>
          <w:color w:val="000000"/>
        </w:rPr>
        <w:t>Mia!</w:t>
      </w:r>
      <w:r w:rsidRPr="0067460E">
        <w:rPr>
          <w:rFonts w:cs="Calibri"/>
          <w:color w:val="000000"/>
        </w:rPr>
        <w:t xml:space="preserve"> nebo </w:t>
      </w:r>
      <w:proofErr w:type="spellStart"/>
      <w:r w:rsidRPr="00FC3772">
        <w:rPr>
          <w:rFonts w:cs="Calibri"/>
          <w:b/>
          <w:bCs/>
          <w:i/>
          <w:iCs/>
          <w:color w:val="000000"/>
        </w:rPr>
        <w:t>The</w:t>
      </w:r>
      <w:proofErr w:type="spellEnd"/>
      <w:r w:rsidRPr="0067460E">
        <w:rPr>
          <w:rFonts w:cs="Calibri"/>
          <w:color w:val="000000"/>
        </w:rPr>
        <w:t xml:space="preserve"> </w:t>
      </w:r>
      <w:proofErr w:type="spellStart"/>
      <w:r w:rsidRPr="00FC3772">
        <w:rPr>
          <w:rFonts w:cs="Calibri"/>
          <w:b/>
          <w:bCs/>
          <w:i/>
          <w:iCs/>
          <w:color w:val="000000"/>
        </w:rPr>
        <w:t>Winner</w:t>
      </w:r>
      <w:proofErr w:type="spellEnd"/>
      <w:r w:rsidRPr="0067460E">
        <w:rPr>
          <w:rFonts w:cs="Calibri"/>
          <w:color w:val="000000"/>
        </w:rPr>
        <w:t xml:space="preserve"> </w:t>
      </w:r>
      <w:proofErr w:type="spellStart"/>
      <w:r w:rsidRPr="00FC3772">
        <w:rPr>
          <w:rFonts w:cs="Calibri"/>
          <w:b/>
          <w:bCs/>
          <w:i/>
          <w:iCs/>
          <w:color w:val="000000"/>
        </w:rPr>
        <w:t>Takes</w:t>
      </w:r>
      <w:proofErr w:type="spellEnd"/>
      <w:r w:rsidRPr="00AB32A6">
        <w:rPr>
          <w:rFonts w:cs="Calibri"/>
          <w:b/>
          <w:bCs/>
          <w:color w:val="000000"/>
        </w:rPr>
        <w:t xml:space="preserve"> </w:t>
      </w:r>
      <w:r w:rsidRPr="00FC3772">
        <w:rPr>
          <w:rFonts w:cs="Calibri"/>
          <w:b/>
          <w:bCs/>
          <w:i/>
          <w:iCs/>
          <w:color w:val="000000"/>
        </w:rPr>
        <w:t>It</w:t>
      </w:r>
      <w:r w:rsidRPr="0067460E">
        <w:rPr>
          <w:rFonts w:cs="Calibri"/>
          <w:color w:val="000000"/>
        </w:rPr>
        <w:t xml:space="preserve"> </w:t>
      </w:r>
      <w:r w:rsidRPr="00FC3772">
        <w:rPr>
          <w:rFonts w:cs="Calibri"/>
          <w:b/>
          <w:bCs/>
          <w:i/>
          <w:iCs/>
          <w:color w:val="000000"/>
        </w:rPr>
        <w:t>All</w:t>
      </w:r>
      <w:r w:rsidRPr="0067460E">
        <w:rPr>
          <w:rFonts w:cs="Calibri"/>
          <w:color w:val="000000"/>
        </w:rPr>
        <w:t>.</w:t>
      </w:r>
    </w:p>
    <w:p w14:paraId="5DDE9936" w14:textId="6775E2C2" w:rsidR="00AE72F1" w:rsidRPr="0048154E" w:rsidRDefault="00AE72F1" w:rsidP="00A64566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color w:val="000000" w:themeColor="text1"/>
        </w:rPr>
      </w:pPr>
      <w:r w:rsidRPr="00AE72F1">
        <w:rPr>
          <w:rFonts w:cs="Calibri"/>
          <w:color w:val="000000"/>
        </w:rPr>
        <w:t>„</w:t>
      </w:r>
      <w:r w:rsidRPr="003F73F9">
        <w:rPr>
          <w:rFonts w:cs="Calibri"/>
          <w:b/>
          <w:bCs/>
          <w:i/>
          <w:iCs/>
          <w:color w:val="000000"/>
        </w:rPr>
        <w:t>Jubilejní 10. ročník projektu Noc s operou</w:t>
      </w:r>
      <w:r w:rsidRPr="00513A26">
        <w:rPr>
          <w:rFonts w:cs="Calibri"/>
          <w:i/>
          <w:iCs/>
          <w:color w:val="000000"/>
        </w:rPr>
        <w:t xml:space="preserve"> potvrzuje, že Plzeň připravuje kulturní události velkého formátu s ohlasem i za hranicemi regionu. Přidání třetího termínu k původně plánovaným dvěma navíc ukazuje, že si </w:t>
      </w:r>
      <w:r w:rsidR="00A859FF">
        <w:rPr>
          <w:rFonts w:cs="Calibri"/>
          <w:i/>
          <w:iCs/>
          <w:color w:val="000000"/>
        </w:rPr>
        <w:t xml:space="preserve">jak </w:t>
      </w:r>
      <w:r w:rsidRPr="00513A26">
        <w:rPr>
          <w:rFonts w:cs="Calibri"/>
          <w:i/>
          <w:iCs/>
          <w:color w:val="000000"/>
        </w:rPr>
        <w:t>projekt</w:t>
      </w:r>
      <w:r w:rsidR="00A859FF">
        <w:rPr>
          <w:rFonts w:cs="Calibri"/>
          <w:i/>
          <w:iCs/>
          <w:color w:val="000000"/>
        </w:rPr>
        <w:t xml:space="preserve">, tak </w:t>
      </w:r>
      <w:r w:rsidR="00CB42B4">
        <w:rPr>
          <w:rFonts w:cs="Calibri"/>
          <w:i/>
          <w:iCs/>
          <w:color w:val="000000"/>
        </w:rPr>
        <w:t xml:space="preserve">plzeňský muzikál </w:t>
      </w:r>
      <w:r w:rsidRPr="00513A26">
        <w:rPr>
          <w:rFonts w:cs="Calibri"/>
          <w:i/>
          <w:iCs/>
          <w:color w:val="000000"/>
        </w:rPr>
        <w:t xml:space="preserve">získal silnou diváckou odezvu a pevné místo </w:t>
      </w:r>
      <w:r w:rsidRPr="0048154E">
        <w:rPr>
          <w:rFonts w:cs="Calibri"/>
          <w:i/>
          <w:iCs/>
          <w:color w:val="000000" w:themeColor="text1"/>
        </w:rPr>
        <w:t>na kulturní mapě České republiky</w:t>
      </w:r>
      <w:r w:rsidRPr="0048154E">
        <w:rPr>
          <w:rFonts w:cs="Calibri"/>
          <w:color w:val="000000" w:themeColor="text1"/>
        </w:rPr>
        <w:t xml:space="preserve">,“ říká ředitel DJKT </w:t>
      </w:r>
      <w:r w:rsidRPr="0048154E">
        <w:rPr>
          <w:rFonts w:cs="Calibri"/>
          <w:b/>
          <w:bCs/>
          <w:color w:val="000000" w:themeColor="text1"/>
        </w:rPr>
        <w:t>Martin Otava</w:t>
      </w:r>
      <w:r w:rsidRPr="0048154E">
        <w:rPr>
          <w:rFonts w:cs="Calibri"/>
          <w:color w:val="000000" w:themeColor="text1"/>
        </w:rPr>
        <w:t>.</w:t>
      </w:r>
      <w:r w:rsidR="00AE28B9" w:rsidRPr="0048154E">
        <w:rPr>
          <w:rFonts w:cs="Calibri"/>
          <w:color w:val="000000" w:themeColor="text1"/>
        </w:rPr>
        <w:t xml:space="preserve"> </w:t>
      </w:r>
    </w:p>
    <w:p w14:paraId="42020237" w14:textId="19335DE5" w:rsidR="00AE28B9" w:rsidRPr="0048154E" w:rsidRDefault="00513A26" w:rsidP="00A64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48"/>
        </w:tabs>
        <w:spacing w:after="240" w:line="276" w:lineRule="auto"/>
        <w:ind w:right="142"/>
        <w:jc w:val="left"/>
        <w:rPr>
          <w:rFonts w:cs="Calibri"/>
          <w:color w:val="000000" w:themeColor="text1"/>
        </w:rPr>
      </w:pPr>
      <w:r w:rsidRPr="0048154E">
        <w:rPr>
          <w:rFonts w:cs="Calibri"/>
          <w:color w:val="000000" w:themeColor="text1"/>
        </w:rPr>
        <w:t xml:space="preserve">Na sobotní představení divadlo vypraví </w:t>
      </w:r>
      <w:r w:rsidR="0048154E" w:rsidRPr="0048154E">
        <w:rPr>
          <w:rFonts w:cs="Calibri"/>
          <w:color w:val="000000" w:themeColor="text1"/>
        </w:rPr>
        <w:t>několik</w:t>
      </w:r>
      <w:r w:rsidRPr="0048154E">
        <w:rPr>
          <w:rFonts w:cs="Calibri"/>
          <w:color w:val="000000" w:themeColor="text1"/>
        </w:rPr>
        <w:t xml:space="preserve"> </w:t>
      </w:r>
      <w:r w:rsidRPr="0048154E">
        <w:rPr>
          <w:rFonts w:cs="Calibri"/>
          <w:b/>
          <w:bCs/>
          <w:color w:val="000000" w:themeColor="text1"/>
        </w:rPr>
        <w:t>autobus</w:t>
      </w:r>
      <w:r w:rsidR="0048154E" w:rsidRPr="0048154E">
        <w:rPr>
          <w:rFonts w:cs="Calibri"/>
          <w:b/>
          <w:bCs/>
          <w:color w:val="000000" w:themeColor="text1"/>
        </w:rPr>
        <w:t>ů</w:t>
      </w:r>
      <w:r w:rsidRPr="0048154E">
        <w:rPr>
          <w:rFonts w:cs="Calibri"/>
          <w:b/>
          <w:bCs/>
          <w:color w:val="000000" w:themeColor="text1"/>
        </w:rPr>
        <w:t xml:space="preserve"> z Prahy</w:t>
      </w:r>
      <w:r w:rsidRPr="0048154E">
        <w:rPr>
          <w:rFonts w:cs="Calibri"/>
          <w:color w:val="000000" w:themeColor="text1"/>
        </w:rPr>
        <w:t>, kter</w:t>
      </w:r>
      <w:r w:rsidR="0048154E" w:rsidRPr="0048154E">
        <w:rPr>
          <w:rFonts w:cs="Calibri"/>
          <w:color w:val="000000" w:themeColor="text1"/>
        </w:rPr>
        <w:t>é</w:t>
      </w:r>
      <w:r w:rsidRPr="0048154E">
        <w:rPr>
          <w:rFonts w:cs="Calibri"/>
          <w:color w:val="000000" w:themeColor="text1"/>
        </w:rPr>
        <w:t xml:space="preserve"> usnadní divákům dopravu do amfiteátru. Odjezd je z autobusového nádraží Florenc, </w:t>
      </w:r>
      <w:r w:rsidR="00931AED" w:rsidRPr="0048154E">
        <w:rPr>
          <w:rFonts w:cs="Calibri"/>
          <w:color w:val="000000" w:themeColor="text1"/>
        </w:rPr>
        <w:t>při zpáteční cestě</w:t>
      </w:r>
      <w:r w:rsidRPr="0048154E">
        <w:rPr>
          <w:rFonts w:cs="Calibri"/>
          <w:color w:val="000000" w:themeColor="text1"/>
        </w:rPr>
        <w:t xml:space="preserve"> autobus</w:t>
      </w:r>
      <w:r w:rsidR="0048154E" w:rsidRPr="0048154E">
        <w:rPr>
          <w:rFonts w:cs="Calibri"/>
          <w:color w:val="000000" w:themeColor="text1"/>
        </w:rPr>
        <w:t>y</w:t>
      </w:r>
      <w:r w:rsidRPr="0048154E">
        <w:rPr>
          <w:rFonts w:cs="Calibri"/>
          <w:color w:val="000000" w:themeColor="text1"/>
        </w:rPr>
        <w:t xml:space="preserve"> zastaví na Zličíně a následně opět na Florenci. </w:t>
      </w:r>
      <w:r w:rsidRPr="0048154E">
        <w:rPr>
          <w:rFonts w:cs="Calibri"/>
          <w:b/>
          <w:bCs/>
          <w:color w:val="000000" w:themeColor="text1"/>
        </w:rPr>
        <w:t xml:space="preserve">Vstupenku včetně dopravy mohou diváci zakoupit </w:t>
      </w:r>
      <w:r w:rsidR="00843921" w:rsidRPr="0048154E">
        <w:rPr>
          <w:rFonts w:cs="Calibri"/>
          <w:b/>
          <w:bCs/>
          <w:color w:val="000000" w:themeColor="text1"/>
        </w:rPr>
        <w:t xml:space="preserve">na webu </w:t>
      </w:r>
      <w:r w:rsidR="00931AED" w:rsidRPr="0048154E">
        <w:rPr>
          <w:rFonts w:cs="Calibri"/>
          <w:b/>
          <w:bCs/>
          <w:color w:val="000000" w:themeColor="text1"/>
        </w:rPr>
        <w:t>DJKT</w:t>
      </w:r>
      <w:r w:rsidR="00843921" w:rsidRPr="0048154E">
        <w:rPr>
          <w:rFonts w:cs="Calibri"/>
          <w:b/>
          <w:bCs/>
          <w:color w:val="000000" w:themeColor="text1"/>
        </w:rPr>
        <w:t xml:space="preserve"> nebo </w:t>
      </w:r>
      <w:r w:rsidRPr="0048154E">
        <w:rPr>
          <w:rFonts w:cs="Calibri"/>
          <w:b/>
          <w:bCs/>
          <w:color w:val="000000" w:themeColor="text1"/>
        </w:rPr>
        <w:t>v síti Plzeňská vstupenka.</w:t>
      </w:r>
    </w:p>
    <w:p w14:paraId="09865A50" w14:textId="250C00A6" w:rsidR="00843921" w:rsidRPr="00B41F26" w:rsidRDefault="00493464" w:rsidP="00A64566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color w:val="000000"/>
        </w:rPr>
      </w:pPr>
      <w:r w:rsidRPr="00843921">
        <w:rPr>
          <w:rFonts w:cs="Calibri"/>
          <w:b/>
          <w:bCs/>
          <w:color w:val="000000"/>
        </w:rPr>
        <w:t>Projekt Noc s operou patří k největším open-air divadelním událostem svého druhu v České republice</w:t>
      </w:r>
      <w:r w:rsidR="00D17894">
        <w:rPr>
          <w:rFonts w:cs="Calibri"/>
          <w:color w:val="000000"/>
        </w:rPr>
        <w:t>. K</w:t>
      </w:r>
      <w:r w:rsidRPr="00493464">
        <w:rPr>
          <w:rFonts w:cs="Calibri"/>
          <w:color w:val="000000"/>
        </w:rPr>
        <w:t xml:space="preserve">aždoročně přivádí do Amfiteátru Lochotín přibližně </w:t>
      </w:r>
      <w:r w:rsidRPr="002E5992">
        <w:rPr>
          <w:rFonts w:cs="Calibri"/>
          <w:b/>
          <w:bCs/>
          <w:color w:val="000000"/>
        </w:rPr>
        <w:t>7 000 diváků</w:t>
      </w:r>
      <w:r w:rsidR="00D17894" w:rsidRPr="002E5992">
        <w:rPr>
          <w:rFonts w:cs="Calibri"/>
          <w:b/>
          <w:bCs/>
          <w:color w:val="000000"/>
        </w:rPr>
        <w:t xml:space="preserve"> </w:t>
      </w:r>
      <w:r w:rsidR="00D17894">
        <w:rPr>
          <w:rFonts w:cs="Calibri"/>
          <w:color w:val="000000"/>
        </w:rPr>
        <w:t>na hudební inscenaci, která propojuje špičkové výkony, technicky náročnou venkovní produkc</w:t>
      </w:r>
      <w:r w:rsidR="00931AED">
        <w:rPr>
          <w:rFonts w:cs="Calibri"/>
          <w:color w:val="000000"/>
        </w:rPr>
        <w:t>i</w:t>
      </w:r>
      <w:r w:rsidR="00D17894">
        <w:rPr>
          <w:rFonts w:cs="Calibri"/>
          <w:color w:val="000000"/>
        </w:rPr>
        <w:t xml:space="preserve"> a</w:t>
      </w:r>
      <w:r w:rsidR="00931AED">
        <w:rPr>
          <w:rFonts w:cs="Calibri"/>
          <w:color w:val="000000"/>
        </w:rPr>
        <w:t> </w:t>
      </w:r>
      <w:r w:rsidR="00D17894">
        <w:rPr>
          <w:rFonts w:cs="Calibri"/>
          <w:color w:val="000000"/>
        </w:rPr>
        <w:t xml:space="preserve">atmosféru letního večera. </w:t>
      </w:r>
    </w:p>
    <w:p w14:paraId="7523CC4D" w14:textId="470F1908" w:rsidR="00513A26" w:rsidRPr="00972E59" w:rsidRDefault="00972E59" w:rsidP="00A64566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Noc s operou</w:t>
      </w:r>
      <w:r w:rsidR="00B41F26" w:rsidRPr="00B41F26">
        <w:rPr>
          <w:rFonts w:cs="Calibri"/>
          <w:b/>
          <w:bCs/>
          <w:color w:val="000000"/>
        </w:rPr>
        <w:t xml:space="preserve"> vzniká za podpory statutárního města Plzeň, Plzeňského kraje a městského obvodu Plzeň 1, na jehož území se Amfiteátr Lochotín nachází.</w:t>
      </w:r>
    </w:p>
    <w:p w14:paraId="6DD5F73D" w14:textId="66EE575A" w:rsidR="003834C4" w:rsidRDefault="00586370" w:rsidP="00A64566">
      <w:pPr>
        <w:tabs>
          <w:tab w:val="left" w:pos="10348"/>
        </w:tabs>
        <w:spacing w:after="0" w:line="276" w:lineRule="auto"/>
        <w:ind w:right="142"/>
        <w:rPr>
          <w:rFonts w:cs="Calibri"/>
          <w:color w:val="000000"/>
          <w:highlight w:val="white"/>
        </w:rPr>
      </w:pPr>
      <w:r w:rsidRPr="00EB7794">
        <w:rPr>
          <w:rFonts w:cs="Calibri"/>
          <w:b/>
          <w:color w:val="000000"/>
          <w:highlight w:val="white"/>
        </w:rPr>
        <w:t>Vstupenky</w:t>
      </w:r>
      <w:r w:rsidRPr="00EB7794">
        <w:rPr>
          <w:rFonts w:cs="Calibri"/>
          <w:color w:val="000000"/>
          <w:highlight w:val="white"/>
        </w:rPr>
        <w:t xml:space="preserve"> mohou diváci zakoupit v pokladně předprodeje</w:t>
      </w:r>
      <w:r>
        <w:rPr>
          <w:rFonts w:cs="Calibri"/>
          <w:color w:val="000000"/>
          <w:highlight w:val="white"/>
        </w:rPr>
        <w:t xml:space="preserve"> DJKT</w:t>
      </w:r>
      <w:r w:rsidRPr="00EB7794">
        <w:rPr>
          <w:rFonts w:cs="Calibri"/>
          <w:color w:val="000000"/>
          <w:highlight w:val="white"/>
        </w:rPr>
        <w:t xml:space="preserve"> </w:t>
      </w:r>
      <w:r>
        <w:rPr>
          <w:rFonts w:cs="Calibri"/>
          <w:color w:val="000000"/>
          <w:highlight w:val="white"/>
        </w:rPr>
        <w:t>(</w:t>
      </w:r>
      <w:r w:rsidRPr="00EB7794">
        <w:rPr>
          <w:rFonts w:cs="Calibri"/>
          <w:color w:val="000000"/>
          <w:highlight w:val="white"/>
        </w:rPr>
        <w:t>Smetanovy sady 16, Plzeň</w:t>
      </w:r>
      <w:r>
        <w:rPr>
          <w:rFonts w:cs="Calibri"/>
          <w:color w:val="000000"/>
          <w:highlight w:val="white"/>
        </w:rPr>
        <w:t>)</w:t>
      </w:r>
      <w:r w:rsidRPr="00EB7794">
        <w:rPr>
          <w:rFonts w:cs="Calibri"/>
          <w:color w:val="000000"/>
          <w:highlight w:val="white"/>
        </w:rPr>
        <w:t>,</w:t>
      </w:r>
      <w:r w:rsidR="0048154E">
        <w:rPr>
          <w:rFonts w:cs="Calibri"/>
          <w:color w:val="000000"/>
          <w:highlight w:val="white"/>
        </w:rPr>
        <w:br/>
      </w:r>
      <w:r w:rsidRPr="00EB7794">
        <w:rPr>
          <w:rFonts w:cs="Calibri"/>
          <w:color w:val="000000"/>
          <w:highlight w:val="white"/>
        </w:rPr>
        <w:t>o</w:t>
      </w:r>
      <w:r w:rsidR="0048154E">
        <w:rPr>
          <w:rFonts w:cs="Calibri"/>
          <w:color w:val="000000"/>
          <w:highlight w:val="white"/>
        </w:rPr>
        <w:t>nl</w:t>
      </w:r>
      <w:r w:rsidRPr="00EB7794">
        <w:rPr>
          <w:rFonts w:cs="Calibri"/>
          <w:color w:val="000000"/>
          <w:highlight w:val="white"/>
        </w:rPr>
        <w:t>ine na web</w:t>
      </w:r>
      <w:r>
        <w:rPr>
          <w:rFonts w:cs="Calibri"/>
          <w:color w:val="000000"/>
          <w:highlight w:val="white"/>
        </w:rPr>
        <w:t xml:space="preserve">u </w:t>
      </w:r>
      <w:hyperlink r:id="rId8" w:history="1">
        <w:r w:rsidRPr="0048154E">
          <w:rPr>
            <w:rStyle w:val="Hypertextovodkaz"/>
            <w:rFonts w:cs="Calibri"/>
            <w:highlight w:val="white"/>
          </w:rPr>
          <w:t>djkt.eu</w:t>
        </w:r>
      </w:hyperlink>
      <w:r w:rsidR="00264456">
        <w:rPr>
          <w:rFonts w:cs="Calibri"/>
          <w:color w:val="000000"/>
          <w:highlight w:val="white"/>
        </w:rPr>
        <w:t xml:space="preserve">, </w:t>
      </w:r>
      <w:hyperlink r:id="rId9" w:history="1">
        <w:r w:rsidR="00264456" w:rsidRPr="00104BF5">
          <w:rPr>
            <w:rStyle w:val="Hypertextovodkaz"/>
            <w:rFonts w:cs="Calibri"/>
            <w:highlight w:val="white"/>
          </w:rPr>
          <w:t>nocsoperou.cz</w:t>
        </w:r>
      </w:hyperlink>
      <w:r w:rsidRPr="00EB7794">
        <w:rPr>
          <w:rFonts w:cs="Calibri"/>
          <w:color w:val="000000"/>
          <w:highlight w:val="white"/>
        </w:rPr>
        <w:t xml:space="preserve"> nebo v síti </w:t>
      </w:r>
      <w:hyperlink r:id="rId10" w:history="1">
        <w:r w:rsidRPr="00104BF5">
          <w:rPr>
            <w:rStyle w:val="Hypertextovodkaz"/>
            <w:rFonts w:cs="Calibri"/>
            <w:highlight w:val="white"/>
          </w:rPr>
          <w:t>Plzeňská vstupenka</w:t>
        </w:r>
      </w:hyperlink>
      <w:r w:rsidRPr="00EB7794">
        <w:rPr>
          <w:rFonts w:cs="Calibri"/>
          <w:color w:val="000000"/>
          <w:highlight w:val="white"/>
        </w:rPr>
        <w:t>.</w:t>
      </w:r>
      <w:r w:rsidR="003834C4">
        <w:rPr>
          <w:rFonts w:cs="Calibri"/>
          <w:color w:val="000000"/>
          <w:highlight w:val="white"/>
        </w:rPr>
        <w:br w:type="page"/>
      </w:r>
    </w:p>
    <w:p w14:paraId="22E1DFB2" w14:textId="57A1A83C" w:rsidR="00586370" w:rsidRPr="007B4457" w:rsidRDefault="00AB32A6" w:rsidP="00586370">
      <w:pPr>
        <w:tabs>
          <w:tab w:val="left" w:pos="10348"/>
        </w:tabs>
        <w:spacing w:after="0" w:line="276" w:lineRule="auto"/>
        <w:ind w:right="142"/>
        <w:rPr>
          <w:rFonts w:cs="Calibri"/>
          <w:b/>
          <w:bCs/>
          <w:color w:val="000000"/>
          <w:sz w:val="44"/>
          <w:szCs w:val="44"/>
          <w:highlight w:val="white"/>
        </w:rPr>
      </w:pPr>
      <w:proofErr w:type="spellStart"/>
      <w:r w:rsidRPr="007B4457">
        <w:rPr>
          <w:rFonts w:cs="Calibri"/>
          <w:b/>
          <w:bCs/>
          <w:color w:val="000000"/>
          <w:sz w:val="44"/>
          <w:szCs w:val="44"/>
          <w:highlight w:val="white"/>
        </w:rPr>
        <w:lastRenderedPageBreak/>
        <w:t>Mamma</w:t>
      </w:r>
      <w:proofErr w:type="spellEnd"/>
      <w:r w:rsidRPr="007B4457">
        <w:rPr>
          <w:rFonts w:cs="Calibri"/>
          <w:b/>
          <w:bCs/>
          <w:color w:val="000000"/>
          <w:sz w:val="44"/>
          <w:szCs w:val="44"/>
          <w:highlight w:val="white"/>
        </w:rPr>
        <w:t xml:space="preserve"> Mia!</w:t>
      </w:r>
    </w:p>
    <w:p w14:paraId="4C096380" w14:textId="77777777" w:rsidR="00AB32A6" w:rsidRDefault="00AB32A6" w:rsidP="00586370">
      <w:pPr>
        <w:tabs>
          <w:tab w:val="left" w:pos="10348"/>
        </w:tabs>
        <w:spacing w:after="0" w:line="276" w:lineRule="auto"/>
        <w:ind w:right="142"/>
        <w:rPr>
          <w:rFonts w:cs="Calibri"/>
          <w:color w:val="000000"/>
          <w:highlight w:val="white"/>
        </w:rPr>
      </w:pPr>
    </w:p>
    <w:p w14:paraId="13E9681B" w14:textId="363EE862" w:rsidR="00AB32A6" w:rsidRPr="00AB32A6" w:rsidRDefault="00AB32A6" w:rsidP="007910CD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AB32A6">
        <w:rPr>
          <w:rFonts w:cs="Calibri"/>
          <w:color w:val="000000"/>
        </w:rPr>
        <w:t>Hudba a texty písn</w:t>
      </w:r>
      <w:r w:rsidR="007910CD">
        <w:rPr>
          <w:rFonts w:cs="Calibri"/>
          <w:color w:val="000000"/>
        </w:rPr>
        <w:t>í</w:t>
      </w:r>
      <w:r w:rsidR="007910CD">
        <w:rPr>
          <w:rFonts w:cs="Calibri"/>
          <w:color w:val="000000"/>
        </w:rPr>
        <w:tab/>
      </w:r>
      <w:r w:rsidRPr="007910CD">
        <w:rPr>
          <w:rFonts w:cs="Calibri"/>
          <w:b/>
          <w:bCs/>
          <w:color w:val="000000"/>
        </w:rPr>
        <w:t xml:space="preserve">Benny </w:t>
      </w:r>
      <w:proofErr w:type="spellStart"/>
      <w:r w:rsidRPr="007910CD">
        <w:rPr>
          <w:rFonts w:cs="Calibri"/>
          <w:b/>
          <w:bCs/>
          <w:color w:val="000000"/>
        </w:rPr>
        <w:t>Andersson</w:t>
      </w:r>
      <w:proofErr w:type="spellEnd"/>
      <w:r w:rsidRPr="007910CD">
        <w:rPr>
          <w:rFonts w:cs="Calibri"/>
          <w:b/>
          <w:bCs/>
          <w:color w:val="000000"/>
        </w:rPr>
        <w:t xml:space="preserve">, </w:t>
      </w:r>
      <w:proofErr w:type="spellStart"/>
      <w:r w:rsidRPr="007910CD">
        <w:rPr>
          <w:rFonts w:cs="Calibri"/>
          <w:b/>
          <w:bCs/>
          <w:color w:val="000000"/>
        </w:rPr>
        <w:t>Björn</w:t>
      </w:r>
      <w:proofErr w:type="spellEnd"/>
      <w:r w:rsidRPr="007910CD">
        <w:rPr>
          <w:rFonts w:cs="Calibri"/>
          <w:b/>
          <w:bCs/>
          <w:color w:val="000000"/>
        </w:rPr>
        <w:t xml:space="preserve"> </w:t>
      </w:r>
      <w:proofErr w:type="spellStart"/>
      <w:r w:rsidRPr="007910CD">
        <w:rPr>
          <w:rFonts w:cs="Calibri"/>
          <w:b/>
          <w:bCs/>
          <w:color w:val="000000"/>
        </w:rPr>
        <w:t>Ulvaeus</w:t>
      </w:r>
      <w:proofErr w:type="spellEnd"/>
      <w:r w:rsidRPr="00AB32A6">
        <w:rPr>
          <w:rFonts w:cs="Calibri"/>
          <w:color w:val="000000"/>
        </w:rPr>
        <w:t xml:space="preserve"> </w:t>
      </w:r>
    </w:p>
    <w:p w14:paraId="7C4B90DF" w14:textId="05DEBF7C" w:rsidR="00AB32A6" w:rsidRPr="00AB32A6" w:rsidRDefault="00AB32A6" w:rsidP="007910CD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AB32A6">
        <w:rPr>
          <w:rFonts w:cs="Calibri"/>
          <w:color w:val="000000"/>
        </w:rPr>
        <w:t>Spoluautor některých písní</w:t>
      </w:r>
      <w:r w:rsidR="007910CD">
        <w:rPr>
          <w:rFonts w:cs="Calibri"/>
          <w:color w:val="000000"/>
        </w:rPr>
        <w:tab/>
      </w:r>
      <w:proofErr w:type="spellStart"/>
      <w:r w:rsidRPr="007910CD">
        <w:rPr>
          <w:rFonts w:cs="Calibri"/>
          <w:b/>
          <w:bCs/>
          <w:color w:val="000000"/>
        </w:rPr>
        <w:t>Stig</w:t>
      </w:r>
      <w:proofErr w:type="spellEnd"/>
      <w:r w:rsidRPr="00AB32A6">
        <w:rPr>
          <w:rFonts w:cs="Calibri"/>
          <w:color w:val="000000"/>
        </w:rPr>
        <w:t xml:space="preserve"> </w:t>
      </w:r>
      <w:r w:rsidRPr="007910CD">
        <w:rPr>
          <w:rFonts w:cs="Calibri"/>
          <w:b/>
          <w:bCs/>
          <w:color w:val="000000"/>
        </w:rPr>
        <w:t>Anderson</w:t>
      </w:r>
    </w:p>
    <w:p w14:paraId="7A01BCA2" w14:textId="7F6F24BD" w:rsidR="00AB32A6" w:rsidRPr="00AB32A6" w:rsidRDefault="00AB32A6" w:rsidP="007910CD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AB32A6">
        <w:rPr>
          <w:rFonts w:cs="Calibri"/>
          <w:color w:val="000000"/>
        </w:rPr>
        <w:t>Libreto</w:t>
      </w:r>
      <w:r w:rsidR="007910CD">
        <w:rPr>
          <w:rFonts w:cs="Calibri"/>
          <w:color w:val="000000"/>
        </w:rPr>
        <w:tab/>
      </w:r>
      <w:r w:rsidRPr="007910CD">
        <w:rPr>
          <w:rFonts w:cs="Calibri"/>
          <w:b/>
          <w:bCs/>
          <w:color w:val="000000"/>
        </w:rPr>
        <w:t>Catherine</w:t>
      </w:r>
      <w:r w:rsidRPr="00AB32A6">
        <w:rPr>
          <w:rFonts w:cs="Calibri"/>
          <w:color w:val="000000"/>
        </w:rPr>
        <w:t xml:space="preserve"> </w:t>
      </w:r>
      <w:r w:rsidRPr="007910CD">
        <w:rPr>
          <w:rFonts w:cs="Calibri"/>
          <w:b/>
          <w:bCs/>
          <w:color w:val="000000"/>
        </w:rPr>
        <w:t>Johnson</w:t>
      </w:r>
    </w:p>
    <w:p w14:paraId="2FAE9C59" w14:textId="73CA105F" w:rsidR="00AB32A6" w:rsidRPr="00AB32A6" w:rsidRDefault="00AB32A6" w:rsidP="007910CD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AB32A6">
        <w:rPr>
          <w:rFonts w:cs="Calibri"/>
          <w:color w:val="000000"/>
        </w:rPr>
        <w:t>Námět</w:t>
      </w:r>
      <w:r w:rsidR="007910CD">
        <w:rPr>
          <w:rFonts w:cs="Calibri"/>
          <w:color w:val="000000"/>
        </w:rPr>
        <w:tab/>
      </w:r>
      <w:r w:rsidRPr="007B4457">
        <w:rPr>
          <w:rFonts w:cs="Calibri"/>
          <w:b/>
          <w:bCs/>
          <w:color w:val="000000"/>
        </w:rPr>
        <w:t>Judy</w:t>
      </w:r>
      <w:r w:rsidRPr="00AB32A6">
        <w:rPr>
          <w:rFonts w:cs="Calibri"/>
          <w:color w:val="000000"/>
        </w:rPr>
        <w:t xml:space="preserve"> </w:t>
      </w:r>
      <w:proofErr w:type="spellStart"/>
      <w:r w:rsidRPr="007B4457">
        <w:rPr>
          <w:rFonts w:cs="Calibri"/>
          <w:b/>
          <w:bCs/>
          <w:color w:val="000000"/>
        </w:rPr>
        <w:t>Cramer</w:t>
      </w:r>
      <w:proofErr w:type="spellEnd"/>
    </w:p>
    <w:p w14:paraId="58B0C1CC" w14:textId="78FA5294" w:rsidR="00AB32A6" w:rsidRPr="00AB32A6" w:rsidRDefault="00AB32A6" w:rsidP="007910CD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AB32A6">
        <w:rPr>
          <w:rFonts w:cs="Calibri"/>
          <w:color w:val="000000"/>
        </w:rPr>
        <w:t>Český text</w:t>
      </w:r>
      <w:r w:rsidR="007910CD">
        <w:rPr>
          <w:rFonts w:cs="Calibri"/>
          <w:color w:val="000000"/>
        </w:rPr>
        <w:tab/>
      </w:r>
      <w:r w:rsidRPr="007910CD">
        <w:rPr>
          <w:rFonts w:cs="Calibri"/>
          <w:b/>
          <w:bCs/>
          <w:color w:val="000000"/>
        </w:rPr>
        <w:t>Adam Novák</w:t>
      </w:r>
    </w:p>
    <w:p w14:paraId="0B404DE9" w14:textId="4E7631D9" w:rsidR="00AB32A6" w:rsidRPr="00AB32A6" w:rsidRDefault="00AB32A6" w:rsidP="00AB32A6">
      <w:pPr>
        <w:tabs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</w:p>
    <w:p w14:paraId="3CF9A116" w14:textId="4D73BA36" w:rsidR="00AB32A6" w:rsidRPr="00AB32A6" w:rsidRDefault="00AB32A6" w:rsidP="007910CD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AB32A6">
        <w:rPr>
          <w:rFonts w:cs="Calibri"/>
          <w:color w:val="000000"/>
        </w:rPr>
        <w:t>Režie</w:t>
      </w:r>
      <w:r w:rsidR="007910CD">
        <w:rPr>
          <w:rFonts w:cs="Calibri"/>
          <w:color w:val="000000"/>
        </w:rPr>
        <w:tab/>
      </w:r>
      <w:r w:rsidR="001C070D" w:rsidRPr="007B4457">
        <w:rPr>
          <w:rFonts w:cs="Calibri"/>
          <w:b/>
          <w:bCs/>
          <w:color w:val="000000"/>
        </w:rPr>
        <w:t>Lumír</w:t>
      </w:r>
      <w:r w:rsidR="001C070D" w:rsidRPr="00AB32A6">
        <w:rPr>
          <w:rFonts w:cs="Calibri"/>
          <w:color w:val="000000"/>
        </w:rPr>
        <w:t xml:space="preserve"> </w:t>
      </w:r>
      <w:r w:rsidR="001C070D" w:rsidRPr="007B4457">
        <w:rPr>
          <w:rFonts w:cs="Calibri"/>
          <w:b/>
          <w:bCs/>
          <w:color w:val="000000"/>
        </w:rPr>
        <w:t>Olšovský</w:t>
      </w:r>
    </w:p>
    <w:p w14:paraId="4FA5A0BC" w14:textId="121103CD" w:rsidR="00AB32A6" w:rsidRPr="00AB32A6" w:rsidRDefault="00AB32A6" w:rsidP="007910CD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AB32A6">
        <w:rPr>
          <w:rFonts w:cs="Calibri"/>
          <w:color w:val="000000"/>
        </w:rPr>
        <w:t>Hudební nastudování a dirigent</w:t>
      </w:r>
      <w:r w:rsidR="007910CD">
        <w:rPr>
          <w:rFonts w:cs="Calibri"/>
          <w:color w:val="000000"/>
        </w:rPr>
        <w:tab/>
      </w:r>
      <w:r w:rsidR="001C070D" w:rsidRPr="007B4457">
        <w:rPr>
          <w:rFonts w:cs="Calibri"/>
          <w:b/>
          <w:bCs/>
          <w:color w:val="000000"/>
        </w:rPr>
        <w:t>Dalibor</w:t>
      </w:r>
      <w:r w:rsidR="001C070D" w:rsidRPr="00AB32A6">
        <w:rPr>
          <w:rFonts w:cs="Calibri"/>
          <w:color w:val="000000"/>
        </w:rPr>
        <w:t xml:space="preserve"> </w:t>
      </w:r>
      <w:r w:rsidR="001C070D" w:rsidRPr="007B4457">
        <w:rPr>
          <w:rFonts w:cs="Calibri"/>
          <w:b/>
          <w:bCs/>
          <w:color w:val="000000"/>
        </w:rPr>
        <w:t>Bárta</w:t>
      </w:r>
    </w:p>
    <w:p w14:paraId="20141AAD" w14:textId="6A11D76D" w:rsidR="00AB32A6" w:rsidRPr="00AB32A6" w:rsidRDefault="00AB32A6" w:rsidP="007910CD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AB32A6">
        <w:rPr>
          <w:rFonts w:cs="Calibri"/>
          <w:color w:val="000000"/>
        </w:rPr>
        <w:t>Choreografie</w:t>
      </w:r>
      <w:r w:rsidR="007910CD">
        <w:rPr>
          <w:rFonts w:cs="Calibri"/>
          <w:color w:val="000000"/>
        </w:rPr>
        <w:tab/>
      </w:r>
      <w:r w:rsidR="001C070D" w:rsidRPr="007B4457">
        <w:rPr>
          <w:rFonts w:cs="Calibri"/>
          <w:b/>
          <w:bCs/>
          <w:color w:val="000000"/>
        </w:rPr>
        <w:t>Pavel</w:t>
      </w:r>
      <w:r w:rsidR="001C070D" w:rsidRPr="00AB32A6">
        <w:rPr>
          <w:rFonts w:cs="Calibri"/>
          <w:color w:val="000000"/>
        </w:rPr>
        <w:t xml:space="preserve"> </w:t>
      </w:r>
      <w:proofErr w:type="spellStart"/>
      <w:r w:rsidR="001C070D" w:rsidRPr="007B4457">
        <w:rPr>
          <w:rFonts w:cs="Calibri"/>
          <w:b/>
          <w:bCs/>
          <w:color w:val="000000"/>
        </w:rPr>
        <w:t>Klimenda</w:t>
      </w:r>
      <w:proofErr w:type="spellEnd"/>
      <w:r w:rsidR="001C070D" w:rsidRPr="00AB32A6">
        <w:rPr>
          <w:rFonts w:cs="Calibri"/>
          <w:color w:val="000000"/>
        </w:rPr>
        <w:t xml:space="preserve"> </w:t>
      </w:r>
    </w:p>
    <w:p w14:paraId="3E50122D" w14:textId="2A179233" w:rsidR="00AB32A6" w:rsidRPr="00AB32A6" w:rsidRDefault="00AB32A6" w:rsidP="007910CD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AB32A6">
        <w:rPr>
          <w:rFonts w:cs="Calibri"/>
          <w:color w:val="000000"/>
        </w:rPr>
        <w:t>Dramaturgie</w:t>
      </w:r>
      <w:r w:rsidR="007910CD">
        <w:rPr>
          <w:rFonts w:cs="Calibri"/>
          <w:color w:val="000000"/>
        </w:rPr>
        <w:tab/>
      </w:r>
      <w:r w:rsidR="001C070D" w:rsidRPr="007B4457">
        <w:rPr>
          <w:rFonts w:cs="Calibri"/>
          <w:b/>
          <w:bCs/>
          <w:color w:val="000000"/>
        </w:rPr>
        <w:t>Pavel</w:t>
      </w:r>
      <w:r w:rsidR="001C070D" w:rsidRPr="00AB32A6">
        <w:rPr>
          <w:rFonts w:cs="Calibri"/>
          <w:color w:val="000000"/>
        </w:rPr>
        <w:t xml:space="preserve"> </w:t>
      </w:r>
      <w:r w:rsidR="001C070D" w:rsidRPr="007B4457">
        <w:rPr>
          <w:rFonts w:cs="Calibri"/>
          <w:b/>
          <w:bCs/>
          <w:color w:val="000000"/>
        </w:rPr>
        <w:t>Bár</w:t>
      </w:r>
    </w:p>
    <w:p w14:paraId="20D60C16" w14:textId="5D5E51E3" w:rsidR="00AB32A6" w:rsidRPr="00AB32A6" w:rsidRDefault="00AB32A6" w:rsidP="007910CD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AB32A6">
        <w:rPr>
          <w:rFonts w:cs="Calibri"/>
          <w:color w:val="000000"/>
        </w:rPr>
        <w:t>Scéna</w:t>
      </w:r>
      <w:r w:rsidR="007910CD">
        <w:rPr>
          <w:rFonts w:cs="Calibri"/>
          <w:color w:val="000000"/>
        </w:rPr>
        <w:tab/>
      </w:r>
      <w:r w:rsidR="001C070D" w:rsidRPr="007B4457">
        <w:rPr>
          <w:rFonts w:cs="Calibri"/>
          <w:b/>
          <w:bCs/>
          <w:color w:val="000000"/>
        </w:rPr>
        <w:t>Ondřej</w:t>
      </w:r>
      <w:r w:rsidR="001C070D" w:rsidRPr="00AB32A6">
        <w:rPr>
          <w:rFonts w:cs="Calibri"/>
          <w:color w:val="000000"/>
        </w:rPr>
        <w:t xml:space="preserve"> </w:t>
      </w:r>
      <w:proofErr w:type="spellStart"/>
      <w:r w:rsidR="001C070D" w:rsidRPr="007B4457">
        <w:rPr>
          <w:rFonts w:cs="Calibri"/>
          <w:b/>
          <w:bCs/>
          <w:color w:val="000000"/>
        </w:rPr>
        <w:t>Brýna</w:t>
      </w:r>
      <w:proofErr w:type="spellEnd"/>
    </w:p>
    <w:p w14:paraId="4E9A6343" w14:textId="53FE5231" w:rsidR="00AB32A6" w:rsidRPr="00AB32A6" w:rsidRDefault="00AB32A6" w:rsidP="007910CD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AB32A6">
        <w:rPr>
          <w:rFonts w:cs="Calibri"/>
          <w:color w:val="000000"/>
        </w:rPr>
        <w:t>Kostýmy</w:t>
      </w:r>
      <w:r w:rsidR="007910CD">
        <w:rPr>
          <w:rFonts w:cs="Calibri"/>
          <w:color w:val="000000"/>
        </w:rPr>
        <w:tab/>
      </w:r>
      <w:r w:rsidR="001C070D" w:rsidRPr="007B4457">
        <w:rPr>
          <w:rFonts w:cs="Calibri"/>
          <w:b/>
          <w:bCs/>
          <w:color w:val="000000"/>
        </w:rPr>
        <w:t>Andrea</w:t>
      </w:r>
      <w:r w:rsidR="001C070D" w:rsidRPr="00AB32A6">
        <w:rPr>
          <w:rFonts w:cs="Calibri"/>
          <w:color w:val="000000"/>
        </w:rPr>
        <w:t xml:space="preserve"> </w:t>
      </w:r>
      <w:r w:rsidR="001C070D" w:rsidRPr="007B4457">
        <w:rPr>
          <w:rFonts w:cs="Calibri"/>
          <w:b/>
          <w:bCs/>
          <w:color w:val="000000"/>
        </w:rPr>
        <w:t>Pavlovičová</w:t>
      </w:r>
    </w:p>
    <w:p w14:paraId="13DECED2" w14:textId="548F0D86" w:rsidR="00AB32A6" w:rsidRPr="00AB32A6" w:rsidRDefault="00AB32A6" w:rsidP="007910CD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AB32A6">
        <w:rPr>
          <w:rFonts w:cs="Calibri"/>
          <w:color w:val="000000"/>
        </w:rPr>
        <w:t>Sbormistr</w:t>
      </w:r>
      <w:r w:rsidR="007910CD">
        <w:rPr>
          <w:rFonts w:cs="Calibri"/>
          <w:color w:val="000000"/>
        </w:rPr>
        <w:tab/>
      </w:r>
      <w:r w:rsidR="001C070D" w:rsidRPr="007B4457">
        <w:rPr>
          <w:rFonts w:cs="Calibri"/>
          <w:b/>
          <w:bCs/>
          <w:color w:val="000000"/>
        </w:rPr>
        <w:t>Vojtěch</w:t>
      </w:r>
      <w:r w:rsidR="001C070D" w:rsidRPr="00AB32A6">
        <w:rPr>
          <w:rFonts w:cs="Calibri"/>
          <w:color w:val="000000"/>
        </w:rPr>
        <w:t xml:space="preserve"> </w:t>
      </w:r>
      <w:r w:rsidR="001C070D" w:rsidRPr="007B4457">
        <w:rPr>
          <w:rFonts w:cs="Calibri"/>
          <w:b/>
          <w:bCs/>
          <w:color w:val="000000"/>
        </w:rPr>
        <w:t>Adamčík</w:t>
      </w:r>
    </w:p>
    <w:p w14:paraId="65B0FAB8" w14:textId="0FA5905A" w:rsidR="00AB32A6" w:rsidRPr="00AB32A6" w:rsidRDefault="00AB32A6" w:rsidP="007910CD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AB32A6">
        <w:rPr>
          <w:rFonts w:cs="Calibri"/>
          <w:color w:val="000000"/>
        </w:rPr>
        <w:t>Hudební režie</w:t>
      </w:r>
      <w:r w:rsidR="007910CD">
        <w:rPr>
          <w:rFonts w:cs="Calibri"/>
          <w:color w:val="000000"/>
        </w:rPr>
        <w:tab/>
      </w:r>
      <w:r w:rsidR="001C070D" w:rsidRPr="007B4457">
        <w:rPr>
          <w:rFonts w:cs="Calibri"/>
          <w:b/>
          <w:bCs/>
          <w:color w:val="000000"/>
        </w:rPr>
        <w:t>Pavel</w:t>
      </w:r>
      <w:r w:rsidR="001C070D" w:rsidRPr="00AB32A6">
        <w:rPr>
          <w:rFonts w:cs="Calibri"/>
          <w:color w:val="000000"/>
        </w:rPr>
        <w:t xml:space="preserve"> </w:t>
      </w:r>
      <w:r w:rsidR="001C070D" w:rsidRPr="007B4457">
        <w:rPr>
          <w:rFonts w:cs="Calibri"/>
          <w:b/>
          <w:bCs/>
          <w:color w:val="000000"/>
        </w:rPr>
        <w:t>Kantořík</w:t>
      </w:r>
    </w:p>
    <w:p w14:paraId="518F5A08" w14:textId="4A35F2F8" w:rsidR="00AB32A6" w:rsidRPr="00AB32A6" w:rsidRDefault="00AB32A6" w:rsidP="007910CD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proofErr w:type="spellStart"/>
      <w:r w:rsidRPr="00AB32A6">
        <w:rPr>
          <w:rFonts w:cs="Calibri"/>
          <w:color w:val="000000"/>
        </w:rPr>
        <w:t>Lighting</w:t>
      </w:r>
      <w:proofErr w:type="spellEnd"/>
      <w:r w:rsidRPr="00AB32A6">
        <w:rPr>
          <w:rFonts w:cs="Calibri"/>
          <w:color w:val="000000"/>
        </w:rPr>
        <w:t xml:space="preserve"> design</w:t>
      </w:r>
      <w:r w:rsidR="007910CD">
        <w:rPr>
          <w:rFonts w:cs="Calibri"/>
          <w:color w:val="000000"/>
        </w:rPr>
        <w:tab/>
      </w:r>
      <w:r w:rsidR="001C070D" w:rsidRPr="007B4457">
        <w:rPr>
          <w:rFonts w:cs="Calibri"/>
          <w:b/>
          <w:bCs/>
          <w:color w:val="000000"/>
        </w:rPr>
        <w:t>David</w:t>
      </w:r>
      <w:r w:rsidR="001C070D" w:rsidRPr="00AB32A6">
        <w:rPr>
          <w:rFonts w:cs="Calibri"/>
          <w:color w:val="000000"/>
        </w:rPr>
        <w:t xml:space="preserve"> </w:t>
      </w:r>
      <w:r w:rsidR="001C070D" w:rsidRPr="007B4457">
        <w:rPr>
          <w:rFonts w:cs="Calibri"/>
          <w:b/>
          <w:bCs/>
          <w:color w:val="000000"/>
        </w:rPr>
        <w:t>Janeček</w:t>
      </w:r>
      <w:r w:rsidR="001C070D" w:rsidRPr="00AB32A6">
        <w:rPr>
          <w:rFonts w:cs="Calibri"/>
          <w:color w:val="000000"/>
        </w:rPr>
        <w:t xml:space="preserve"> </w:t>
      </w:r>
    </w:p>
    <w:p w14:paraId="037DC20C" w14:textId="0D3A8DDD" w:rsidR="00AB32A6" w:rsidRDefault="00AB32A6" w:rsidP="007910CD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proofErr w:type="spellStart"/>
      <w:r w:rsidRPr="00AB32A6">
        <w:rPr>
          <w:rFonts w:cs="Calibri"/>
          <w:color w:val="000000"/>
        </w:rPr>
        <w:t>Sound</w:t>
      </w:r>
      <w:proofErr w:type="spellEnd"/>
      <w:r w:rsidRPr="00AB32A6">
        <w:rPr>
          <w:rFonts w:cs="Calibri"/>
          <w:color w:val="000000"/>
        </w:rPr>
        <w:t xml:space="preserve"> design</w:t>
      </w:r>
      <w:r w:rsidR="007910CD">
        <w:rPr>
          <w:rFonts w:cs="Calibri"/>
          <w:color w:val="000000"/>
        </w:rPr>
        <w:tab/>
      </w:r>
      <w:r w:rsidR="001C070D" w:rsidRPr="007B4457">
        <w:rPr>
          <w:rFonts w:cs="Calibri"/>
          <w:b/>
          <w:bCs/>
          <w:color w:val="000000"/>
        </w:rPr>
        <w:t>Tomáš Lorenc</w:t>
      </w:r>
    </w:p>
    <w:p w14:paraId="1D5A8956" w14:textId="77777777" w:rsidR="001C070D" w:rsidRDefault="001C070D" w:rsidP="00AB32A6">
      <w:pPr>
        <w:tabs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</w:p>
    <w:p w14:paraId="6E566893" w14:textId="1444C78D" w:rsidR="001C070D" w:rsidRPr="001C070D" w:rsidRDefault="001C070D" w:rsidP="007910CD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1C070D">
        <w:rPr>
          <w:rFonts w:cs="Calibri"/>
          <w:color w:val="000000"/>
        </w:rPr>
        <w:t xml:space="preserve">Donna </w:t>
      </w:r>
      <w:proofErr w:type="spellStart"/>
      <w:r w:rsidRPr="001C070D">
        <w:rPr>
          <w:rFonts w:cs="Calibri"/>
          <w:color w:val="000000"/>
        </w:rPr>
        <w:t>Sheridanová</w:t>
      </w:r>
      <w:proofErr w:type="spellEnd"/>
      <w:r w:rsidR="007910CD">
        <w:rPr>
          <w:rFonts w:cs="Calibri"/>
          <w:color w:val="000000"/>
        </w:rPr>
        <w:tab/>
      </w:r>
      <w:r w:rsidRPr="007B4457">
        <w:rPr>
          <w:rFonts w:cs="Calibri"/>
          <w:b/>
          <w:bCs/>
          <w:color w:val="000000"/>
        </w:rPr>
        <w:t>Tereza</w:t>
      </w:r>
      <w:r w:rsidRPr="001C070D">
        <w:t xml:space="preserve"> </w:t>
      </w:r>
      <w:r w:rsidRPr="007B4457">
        <w:rPr>
          <w:rFonts w:cs="Calibri"/>
          <w:b/>
          <w:bCs/>
          <w:color w:val="000000"/>
        </w:rPr>
        <w:t>Bebarová</w:t>
      </w:r>
      <w:r w:rsidRPr="001C070D">
        <w:t xml:space="preserve"> / </w:t>
      </w:r>
      <w:r w:rsidRPr="007B4457">
        <w:rPr>
          <w:rFonts w:cs="Calibri"/>
          <w:b/>
          <w:bCs/>
          <w:color w:val="000000"/>
        </w:rPr>
        <w:t>Soňa</w:t>
      </w:r>
      <w:r w:rsidRPr="001C070D">
        <w:t xml:space="preserve"> </w:t>
      </w:r>
      <w:r w:rsidRPr="007B4457">
        <w:rPr>
          <w:rFonts w:cs="Calibri"/>
          <w:b/>
          <w:bCs/>
          <w:color w:val="000000"/>
        </w:rPr>
        <w:t>Hanzlíčková</w:t>
      </w:r>
    </w:p>
    <w:p w14:paraId="2A1AB203" w14:textId="2DA839DA" w:rsidR="001C070D" w:rsidRPr="001C070D" w:rsidRDefault="001C070D" w:rsidP="007910CD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proofErr w:type="spellStart"/>
      <w:r w:rsidRPr="001C070D">
        <w:rPr>
          <w:rFonts w:cs="Calibri"/>
          <w:color w:val="000000"/>
        </w:rPr>
        <w:t>Rosie</w:t>
      </w:r>
      <w:proofErr w:type="spellEnd"/>
      <w:r w:rsidR="007910CD">
        <w:rPr>
          <w:rFonts w:cs="Calibri"/>
          <w:color w:val="000000"/>
        </w:rPr>
        <w:tab/>
      </w:r>
      <w:r w:rsidRPr="007B4457">
        <w:rPr>
          <w:rFonts w:cs="Calibri"/>
          <w:b/>
          <w:bCs/>
          <w:color w:val="000000"/>
        </w:rPr>
        <w:t>Markéta</w:t>
      </w:r>
      <w:r w:rsidRPr="001C070D">
        <w:t xml:space="preserve"> </w:t>
      </w:r>
      <w:r w:rsidRPr="007B4457">
        <w:rPr>
          <w:rFonts w:cs="Calibri"/>
          <w:b/>
          <w:bCs/>
          <w:color w:val="000000"/>
        </w:rPr>
        <w:t>Pešková</w:t>
      </w:r>
      <w:r w:rsidRPr="001C070D">
        <w:t xml:space="preserve"> / </w:t>
      </w:r>
      <w:r w:rsidRPr="007B4457">
        <w:rPr>
          <w:rFonts w:cs="Calibri"/>
          <w:b/>
          <w:bCs/>
          <w:color w:val="000000"/>
        </w:rPr>
        <w:t>Eva</w:t>
      </w:r>
      <w:r w:rsidRPr="001C070D">
        <w:t xml:space="preserve"> </w:t>
      </w:r>
      <w:proofErr w:type="spellStart"/>
      <w:r w:rsidRPr="007B4457">
        <w:rPr>
          <w:rFonts w:cs="Calibri"/>
          <w:b/>
          <w:bCs/>
          <w:color w:val="000000"/>
        </w:rPr>
        <w:t>Staškovičová</w:t>
      </w:r>
      <w:proofErr w:type="spellEnd"/>
      <w:r w:rsidRPr="001C070D">
        <w:t xml:space="preserve"> </w:t>
      </w:r>
    </w:p>
    <w:p w14:paraId="77C45BA0" w14:textId="29C01A91" w:rsidR="001C070D" w:rsidRPr="001C070D" w:rsidRDefault="001C070D" w:rsidP="007910CD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1C070D">
        <w:rPr>
          <w:rFonts w:cs="Calibri"/>
          <w:color w:val="000000"/>
        </w:rPr>
        <w:t>Tanya</w:t>
      </w:r>
      <w:r w:rsidR="007910CD">
        <w:rPr>
          <w:rFonts w:cs="Calibri"/>
          <w:color w:val="000000"/>
        </w:rPr>
        <w:tab/>
      </w:r>
      <w:r w:rsidRPr="007B4457">
        <w:rPr>
          <w:rFonts w:cs="Calibri"/>
          <w:b/>
          <w:bCs/>
          <w:color w:val="000000"/>
        </w:rPr>
        <w:t>Kateřina</w:t>
      </w:r>
      <w:r w:rsidRPr="001C070D">
        <w:t xml:space="preserve"> </w:t>
      </w:r>
      <w:proofErr w:type="spellStart"/>
      <w:r w:rsidRPr="007B4457">
        <w:rPr>
          <w:rFonts w:cs="Calibri"/>
          <w:b/>
          <w:bCs/>
          <w:color w:val="000000"/>
        </w:rPr>
        <w:t>Chrenková</w:t>
      </w:r>
      <w:proofErr w:type="spellEnd"/>
      <w:r w:rsidRPr="001C070D">
        <w:t xml:space="preserve"> / </w:t>
      </w:r>
      <w:r w:rsidRPr="007B4457">
        <w:rPr>
          <w:rFonts w:cs="Calibri"/>
          <w:b/>
          <w:bCs/>
          <w:color w:val="000000"/>
        </w:rPr>
        <w:t>Lucie</w:t>
      </w:r>
      <w:r w:rsidRPr="001C070D">
        <w:t xml:space="preserve"> </w:t>
      </w:r>
      <w:proofErr w:type="spellStart"/>
      <w:r w:rsidRPr="007B4457">
        <w:rPr>
          <w:rFonts w:cs="Calibri"/>
          <w:b/>
          <w:bCs/>
          <w:color w:val="000000"/>
        </w:rPr>
        <w:t>Zvoníková</w:t>
      </w:r>
      <w:proofErr w:type="spellEnd"/>
      <w:r w:rsidRPr="001C070D">
        <w:t xml:space="preserve"> </w:t>
      </w:r>
    </w:p>
    <w:p w14:paraId="58E7D9E1" w14:textId="49C7F342" w:rsidR="001C070D" w:rsidRPr="001C070D" w:rsidRDefault="001C070D" w:rsidP="007910CD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1C070D">
        <w:rPr>
          <w:rFonts w:cs="Calibri"/>
          <w:color w:val="000000"/>
        </w:rPr>
        <w:t xml:space="preserve">Sam </w:t>
      </w:r>
      <w:proofErr w:type="spellStart"/>
      <w:r w:rsidRPr="001C070D">
        <w:rPr>
          <w:rFonts w:cs="Calibri"/>
          <w:color w:val="000000"/>
        </w:rPr>
        <w:t>Carmichael</w:t>
      </w:r>
      <w:proofErr w:type="spellEnd"/>
      <w:r w:rsidR="007910CD">
        <w:rPr>
          <w:rFonts w:cs="Calibri"/>
          <w:color w:val="000000"/>
        </w:rPr>
        <w:tab/>
      </w:r>
      <w:r w:rsidRPr="007B4457">
        <w:rPr>
          <w:rFonts w:cs="Calibri"/>
          <w:b/>
          <w:bCs/>
          <w:color w:val="000000"/>
        </w:rPr>
        <w:t>Jozef</w:t>
      </w:r>
      <w:r w:rsidRPr="001C070D">
        <w:t xml:space="preserve"> </w:t>
      </w:r>
      <w:proofErr w:type="spellStart"/>
      <w:r w:rsidRPr="007B4457">
        <w:rPr>
          <w:rFonts w:cs="Calibri"/>
          <w:b/>
          <w:bCs/>
          <w:color w:val="000000"/>
        </w:rPr>
        <w:t>Hruškoci</w:t>
      </w:r>
      <w:proofErr w:type="spellEnd"/>
      <w:r w:rsidRPr="001C070D">
        <w:t xml:space="preserve"> / </w:t>
      </w:r>
      <w:r w:rsidRPr="007B4457">
        <w:rPr>
          <w:rFonts w:cs="Calibri"/>
          <w:b/>
          <w:bCs/>
          <w:color w:val="000000"/>
        </w:rPr>
        <w:t>Lumír</w:t>
      </w:r>
      <w:r w:rsidRPr="001C070D">
        <w:t xml:space="preserve"> </w:t>
      </w:r>
      <w:r w:rsidRPr="007B4457">
        <w:rPr>
          <w:rFonts w:cs="Calibri"/>
          <w:b/>
          <w:bCs/>
          <w:color w:val="000000"/>
        </w:rPr>
        <w:t>Olšovský</w:t>
      </w:r>
    </w:p>
    <w:p w14:paraId="49417A5A" w14:textId="16CC08DD" w:rsidR="001C070D" w:rsidRPr="001C070D" w:rsidRDefault="001C070D" w:rsidP="007910CD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1C070D">
        <w:rPr>
          <w:rFonts w:cs="Calibri"/>
          <w:color w:val="000000"/>
        </w:rPr>
        <w:t>Bill Austin</w:t>
      </w:r>
      <w:r w:rsidR="007910CD">
        <w:rPr>
          <w:rFonts w:cs="Calibri"/>
          <w:color w:val="000000"/>
        </w:rPr>
        <w:tab/>
      </w:r>
      <w:r w:rsidRPr="007B4457">
        <w:rPr>
          <w:rFonts w:cs="Calibri"/>
          <w:b/>
          <w:bCs/>
          <w:color w:val="000000"/>
        </w:rPr>
        <w:t>Lukáš</w:t>
      </w:r>
      <w:r w:rsidRPr="001C070D">
        <w:t xml:space="preserve"> </w:t>
      </w:r>
      <w:r w:rsidRPr="007B4457">
        <w:rPr>
          <w:rFonts w:cs="Calibri"/>
          <w:b/>
          <w:bCs/>
          <w:color w:val="000000"/>
        </w:rPr>
        <w:t>Ondruš</w:t>
      </w:r>
      <w:r w:rsidRPr="001C070D">
        <w:t xml:space="preserve"> / </w:t>
      </w:r>
      <w:r w:rsidRPr="007B4457">
        <w:rPr>
          <w:rFonts w:cs="Calibri"/>
          <w:b/>
          <w:bCs/>
          <w:color w:val="000000"/>
        </w:rPr>
        <w:t>Martin</w:t>
      </w:r>
      <w:r w:rsidRPr="001C070D">
        <w:t xml:space="preserve"> </w:t>
      </w:r>
      <w:r w:rsidRPr="007B4457">
        <w:rPr>
          <w:rFonts w:cs="Calibri"/>
          <w:b/>
          <w:bCs/>
          <w:color w:val="000000"/>
        </w:rPr>
        <w:t>Písařík</w:t>
      </w:r>
    </w:p>
    <w:p w14:paraId="41249C95" w14:textId="2C7CD09E" w:rsidR="001C070D" w:rsidRPr="001C070D" w:rsidRDefault="001C070D" w:rsidP="007910CD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1C070D">
        <w:rPr>
          <w:rFonts w:cs="Calibri"/>
          <w:color w:val="000000"/>
        </w:rPr>
        <w:t xml:space="preserve">Harry </w:t>
      </w:r>
      <w:proofErr w:type="spellStart"/>
      <w:r w:rsidRPr="001C070D">
        <w:rPr>
          <w:rFonts w:cs="Calibri"/>
          <w:color w:val="000000"/>
        </w:rPr>
        <w:t>Bright</w:t>
      </w:r>
      <w:proofErr w:type="spellEnd"/>
      <w:r w:rsidR="007910CD">
        <w:rPr>
          <w:rFonts w:cs="Calibri"/>
          <w:color w:val="000000"/>
        </w:rPr>
        <w:tab/>
      </w:r>
      <w:r w:rsidRPr="007B4457">
        <w:rPr>
          <w:rFonts w:cs="Calibri"/>
          <w:b/>
          <w:bCs/>
          <w:color w:val="000000"/>
        </w:rPr>
        <w:t>Marek</w:t>
      </w:r>
      <w:r w:rsidRPr="001C070D">
        <w:t xml:space="preserve"> </w:t>
      </w:r>
      <w:r w:rsidRPr="007B4457">
        <w:rPr>
          <w:rFonts w:cs="Calibri"/>
          <w:b/>
          <w:bCs/>
          <w:color w:val="000000"/>
        </w:rPr>
        <w:t>Němec</w:t>
      </w:r>
      <w:r w:rsidRPr="001C070D">
        <w:t xml:space="preserve"> / </w:t>
      </w:r>
      <w:r w:rsidRPr="007B4457">
        <w:rPr>
          <w:rFonts w:cs="Calibri"/>
          <w:b/>
          <w:bCs/>
          <w:color w:val="000000"/>
        </w:rPr>
        <w:t>Pavel</w:t>
      </w:r>
      <w:r w:rsidRPr="001C070D">
        <w:t xml:space="preserve"> </w:t>
      </w:r>
      <w:r w:rsidRPr="007B4457">
        <w:rPr>
          <w:rFonts w:cs="Calibri"/>
          <w:b/>
          <w:bCs/>
          <w:color w:val="000000"/>
        </w:rPr>
        <w:t>Režný</w:t>
      </w:r>
    </w:p>
    <w:p w14:paraId="3EFDC75D" w14:textId="77777777" w:rsidR="003C2D5B" w:rsidRPr="001C070D" w:rsidRDefault="003C2D5B" w:rsidP="003C2D5B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1C070D">
        <w:rPr>
          <w:rFonts w:cs="Calibri"/>
          <w:color w:val="000000"/>
        </w:rPr>
        <w:t xml:space="preserve">Sophie </w:t>
      </w:r>
      <w:proofErr w:type="spellStart"/>
      <w:r w:rsidRPr="001C070D">
        <w:rPr>
          <w:rFonts w:cs="Calibri"/>
          <w:color w:val="000000"/>
        </w:rPr>
        <w:t>Sheridanová</w:t>
      </w:r>
      <w:proofErr w:type="spellEnd"/>
      <w:r>
        <w:rPr>
          <w:rFonts w:cs="Calibri"/>
          <w:color w:val="000000"/>
        </w:rPr>
        <w:tab/>
      </w:r>
      <w:r w:rsidRPr="007B4457">
        <w:rPr>
          <w:rFonts w:cs="Calibri"/>
          <w:b/>
          <w:bCs/>
          <w:color w:val="000000"/>
        </w:rPr>
        <w:t>Viktorie</w:t>
      </w:r>
      <w:r w:rsidRPr="001C070D">
        <w:t xml:space="preserve"> </w:t>
      </w:r>
      <w:proofErr w:type="spellStart"/>
      <w:r w:rsidRPr="007B4457">
        <w:rPr>
          <w:rFonts w:cs="Calibri"/>
          <w:b/>
          <w:bCs/>
          <w:color w:val="000000"/>
        </w:rPr>
        <w:t>Tandlerová</w:t>
      </w:r>
      <w:proofErr w:type="spellEnd"/>
      <w:r w:rsidRPr="001C070D">
        <w:t xml:space="preserve"> </w:t>
      </w:r>
    </w:p>
    <w:p w14:paraId="28D5FF6C" w14:textId="77777777" w:rsidR="003C2D5B" w:rsidRPr="001C070D" w:rsidRDefault="003C2D5B" w:rsidP="003C2D5B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proofErr w:type="spellStart"/>
      <w:r w:rsidRPr="001C070D">
        <w:rPr>
          <w:rFonts w:cs="Calibri"/>
          <w:color w:val="000000"/>
        </w:rPr>
        <w:t>Sky</w:t>
      </w:r>
      <w:proofErr w:type="spellEnd"/>
      <w:r>
        <w:rPr>
          <w:rFonts w:cs="Calibri"/>
          <w:color w:val="000000"/>
        </w:rPr>
        <w:tab/>
      </w:r>
      <w:r w:rsidRPr="007B4457">
        <w:rPr>
          <w:rFonts w:cs="Calibri"/>
          <w:b/>
          <w:bCs/>
          <w:color w:val="000000"/>
        </w:rPr>
        <w:t>Maxmilián</w:t>
      </w:r>
      <w:r w:rsidRPr="001C070D">
        <w:rPr>
          <w:rFonts w:cs="Calibri"/>
          <w:color w:val="000000"/>
        </w:rPr>
        <w:t xml:space="preserve"> </w:t>
      </w:r>
      <w:proofErr w:type="spellStart"/>
      <w:r w:rsidRPr="007B4457">
        <w:rPr>
          <w:rFonts w:cs="Calibri"/>
          <w:b/>
          <w:bCs/>
          <w:color w:val="000000"/>
        </w:rPr>
        <w:t>Kocek</w:t>
      </w:r>
      <w:proofErr w:type="spellEnd"/>
    </w:p>
    <w:p w14:paraId="34B49466" w14:textId="77777777" w:rsidR="003C2D5B" w:rsidRDefault="003C2D5B" w:rsidP="003C2D5B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b/>
          <w:bCs/>
          <w:color w:val="000000"/>
        </w:rPr>
      </w:pPr>
      <w:proofErr w:type="spellStart"/>
      <w:r w:rsidRPr="001C070D">
        <w:rPr>
          <w:rFonts w:cs="Calibri"/>
          <w:color w:val="000000"/>
        </w:rPr>
        <w:t>Pepper</w:t>
      </w:r>
      <w:proofErr w:type="spellEnd"/>
      <w:r>
        <w:rPr>
          <w:rFonts w:cs="Calibri"/>
          <w:color w:val="000000"/>
        </w:rPr>
        <w:tab/>
      </w:r>
      <w:r w:rsidRPr="007B4457">
        <w:rPr>
          <w:rFonts w:cs="Calibri"/>
          <w:b/>
          <w:bCs/>
          <w:color w:val="000000"/>
        </w:rPr>
        <w:t>Petr</w:t>
      </w:r>
      <w:r w:rsidRPr="001C070D">
        <w:rPr>
          <w:rFonts w:cs="Calibri"/>
          <w:color w:val="000000"/>
        </w:rPr>
        <w:t xml:space="preserve"> </w:t>
      </w:r>
      <w:r w:rsidRPr="007B4457">
        <w:rPr>
          <w:rFonts w:cs="Calibri"/>
          <w:b/>
          <w:bCs/>
          <w:color w:val="000000"/>
        </w:rPr>
        <w:t>Plašil</w:t>
      </w:r>
    </w:p>
    <w:p w14:paraId="0EADCF72" w14:textId="77777777" w:rsidR="003C2D5B" w:rsidRPr="00314305" w:rsidRDefault="003C2D5B" w:rsidP="003C2D5B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1C070D">
        <w:rPr>
          <w:rFonts w:cs="Calibri"/>
          <w:color w:val="000000"/>
        </w:rPr>
        <w:t>Eddie</w:t>
      </w:r>
      <w:r>
        <w:rPr>
          <w:rFonts w:cs="Calibri"/>
          <w:color w:val="000000"/>
        </w:rPr>
        <w:tab/>
      </w:r>
      <w:r w:rsidRPr="007B4457">
        <w:rPr>
          <w:rFonts w:cs="Calibri"/>
          <w:b/>
          <w:bCs/>
          <w:color w:val="000000"/>
        </w:rPr>
        <w:t>Jan</w:t>
      </w:r>
      <w:r w:rsidRPr="001C070D">
        <w:rPr>
          <w:rFonts w:cs="Calibri"/>
          <w:color w:val="000000"/>
        </w:rPr>
        <w:t xml:space="preserve"> </w:t>
      </w:r>
      <w:r w:rsidRPr="007B4457">
        <w:rPr>
          <w:rFonts w:cs="Calibri"/>
          <w:b/>
          <w:bCs/>
          <w:color w:val="000000"/>
        </w:rPr>
        <w:t>Bytel</w:t>
      </w:r>
    </w:p>
    <w:p w14:paraId="3CFBF958" w14:textId="77777777" w:rsidR="003C2D5B" w:rsidRPr="001C070D" w:rsidRDefault="003C2D5B" w:rsidP="003C2D5B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1C070D">
        <w:rPr>
          <w:rFonts w:cs="Calibri"/>
          <w:color w:val="000000"/>
        </w:rPr>
        <w:t>Lisa</w:t>
      </w:r>
      <w:r>
        <w:rPr>
          <w:rFonts w:cs="Calibri"/>
          <w:color w:val="000000"/>
        </w:rPr>
        <w:tab/>
      </w:r>
      <w:r w:rsidRPr="007B4457">
        <w:rPr>
          <w:rFonts w:cs="Calibri"/>
          <w:b/>
          <w:bCs/>
          <w:color w:val="000000"/>
        </w:rPr>
        <w:t>Natálie</w:t>
      </w:r>
      <w:r w:rsidRPr="001C070D">
        <w:rPr>
          <w:rFonts w:cs="Calibri"/>
          <w:color w:val="000000"/>
        </w:rPr>
        <w:t xml:space="preserve"> </w:t>
      </w:r>
      <w:r w:rsidRPr="007B4457">
        <w:rPr>
          <w:rFonts w:cs="Calibri"/>
          <w:b/>
          <w:bCs/>
          <w:color w:val="000000"/>
        </w:rPr>
        <w:t>Dvořáková</w:t>
      </w:r>
    </w:p>
    <w:p w14:paraId="29996FE6" w14:textId="77777777" w:rsidR="003C2D5B" w:rsidRPr="001C070D" w:rsidRDefault="003C2D5B" w:rsidP="003C2D5B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1C070D">
        <w:rPr>
          <w:rFonts w:cs="Calibri"/>
          <w:color w:val="000000"/>
        </w:rPr>
        <w:t>Ali</w:t>
      </w:r>
      <w:r>
        <w:rPr>
          <w:rFonts w:cs="Calibri"/>
          <w:color w:val="000000"/>
        </w:rPr>
        <w:tab/>
      </w:r>
      <w:r w:rsidRPr="007B4457">
        <w:rPr>
          <w:rFonts w:cs="Calibri"/>
          <w:b/>
          <w:bCs/>
          <w:color w:val="000000"/>
        </w:rPr>
        <w:t>Lucie</w:t>
      </w:r>
      <w:r w:rsidRPr="001C070D">
        <w:rPr>
          <w:rFonts w:cs="Calibri"/>
          <w:color w:val="000000"/>
        </w:rPr>
        <w:t xml:space="preserve"> </w:t>
      </w:r>
      <w:proofErr w:type="spellStart"/>
      <w:r w:rsidRPr="007B4457">
        <w:rPr>
          <w:rFonts w:cs="Calibri"/>
          <w:b/>
          <w:bCs/>
          <w:color w:val="000000"/>
        </w:rPr>
        <w:t>Pragerová</w:t>
      </w:r>
      <w:proofErr w:type="spellEnd"/>
    </w:p>
    <w:p w14:paraId="7E66969A" w14:textId="77777777" w:rsidR="003C2D5B" w:rsidRDefault="003C2D5B" w:rsidP="003C2D5B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b/>
          <w:bCs/>
          <w:color w:val="000000"/>
        </w:rPr>
      </w:pPr>
      <w:r w:rsidRPr="001C070D">
        <w:rPr>
          <w:rFonts w:cs="Calibri"/>
          <w:color w:val="000000"/>
        </w:rPr>
        <w:t>Kněz</w:t>
      </w:r>
      <w:r>
        <w:rPr>
          <w:rFonts w:cs="Calibri"/>
          <w:color w:val="000000"/>
        </w:rPr>
        <w:tab/>
      </w:r>
      <w:r w:rsidRPr="007B4457">
        <w:rPr>
          <w:rFonts w:cs="Calibri"/>
          <w:b/>
          <w:bCs/>
          <w:color w:val="000000"/>
        </w:rPr>
        <w:t>Adam</w:t>
      </w:r>
      <w:r w:rsidRPr="001C070D">
        <w:rPr>
          <w:rFonts w:cs="Calibri"/>
          <w:color w:val="000000"/>
        </w:rPr>
        <w:t xml:space="preserve"> </w:t>
      </w:r>
      <w:r w:rsidRPr="007B4457">
        <w:rPr>
          <w:rFonts w:cs="Calibri"/>
          <w:b/>
          <w:bCs/>
          <w:color w:val="000000"/>
        </w:rPr>
        <w:t>Rezner</w:t>
      </w:r>
    </w:p>
    <w:p w14:paraId="456D32EA" w14:textId="77777777" w:rsidR="005F17AE" w:rsidRDefault="005F17AE" w:rsidP="007910CD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b/>
          <w:bCs/>
          <w:color w:val="000000"/>
        </w:rPr>
      </w:pPr>
    </w:p>
    <w:p w14:paraId="04319A74" w14:textId="5C40C42B" w:rsidR="005F17AE" w:rsidRPr="001C070D" w:rsidRDefault="005F17AE" w:rsidP="007910CD">
      <w:pPr>
        <w:tabs>
          <w:tab w:val="left" w:pos="3969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Uvádíme 25., 26. a 27. června v Amfiteátru Lochotín, Plzeň</w:t>
      </w:r>
    </w:p>
    <w:sectPr w:rsidR="005F17AE" w:rsidRPr="001C070D" w:rsidSect="00C10B92">
      <w:headerReference w:type="default" r:id="rId11"/>
      <w:footerReference w:type="default" r:id="rId12"/>
      <w:headerReference w:type="first" r:id="rId13"/>
      <w:type w:val="continuous"/>
      <w:pgSz w:w="11900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C5037" w14:textId="77777777" w:rsidR="00B22106" w:rsidRDefault="00B22106" w:rsidP="00B85134">
      <w:r>
        <w:separator/>
      </w:r>
    </w:p>
  </w:endnote>
  <w:endnote w:type="continuationSeparator" w:id="0">
    <w:p w14:paraId="5762FB84" w14:textId="77777777" w:rsidR="00B22106" w:rsidRDefault="00B22106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EA7A" w14:textId="77777777" w:rsidR="009741EE" w:rsidRDefault="009741EE" w:rsidP="009741EE">
    <w:pPr>
      <w:tabs>
        <w:tab w:val="left" w:pos="10348"/>
      </w:tabs>
      <w:spacing w:after="0"/>
      <w:ind w:right="-40"/>
      <w:rPr>
        <w:rFonts w:eastAsiaTheme="minorEastAsia" w:cs="Calibri"/>
        <w:bCs/>
        <w:noProof/>
        <w:sz w:val="20"/>
        <w:szCs w:val="20"/>
        <w:lang w:eastAsia="cs-CZ"/>
      </w:rPr>
    </w:pPr>
  </w:p>
  <w:p w14:paraId="24E40896" w14:textId="77777777" w:rsidR="001531B4" w:rsidRPr="009741EE" w:rsidRDefault="009741EE" w:rsidP="009741EE">
    <w:pPr>
      <w:tabs>
        <w:tab w:val="left" w:pos="10348"/>
      </w:tabs>
      <w:spacing w:after="240"/>
      <w:ind w:right="-40"/>
      <w:rPr>
        <w:rFonts w:eastAsiaTheme="minorEastAsia" w:cs="Calibri"/>
        <w:noProof/>
        <w:sz w:val="20"/>
        <w:szCs w:val="20"/>
        <w:lang w:eastAsia="cs-CZ"/>
      </w:rPr>
    </w:pPr>
    <w:r w:rsidRPr="00FE4E22">
      <w:rPr>
        <w:rFonts w:eastAsiaTheme="minorEastAsia" w:cs="Calibri"/>
        <w:bCs/>
        <w:noProof/>
        <w:sz w:val="20"/>
        <w:szCs w:val="20"/>
        <w:lang w:eastAsia="cs-CZ"/>
      </w:rPr>
      <w:t>Kontakt:</w:t>
    </w:r>
    <w:r>
      <w:rPr>
        <w:rFonts w:eastAsiaTheme="minorEastAsia" w:cs="Calibri"/>
        <w:b/>
        <w:bCs/>
        <w:noProof/>
        <w:sz w:val="20"/>
        <w:szCs w:val="20"/>
        <w:lang w:eastAsia="cs-CZ"/>
      </w:rPr>
      <w:t xml:space="preserve"> </w:t>
    </w:r>
    <w:r w:rsidRPr="00E951B2">
      <w:rPr>
        <w:rFonts w:eastAsiaTheme="minorEastAsia" w:cs="Calibri"/>
        <w:b/>
        <w:bCs/>
        <w:noProof/>
        <w:sz w:val="20"/>
        <w:szCs w:val="20"/>
        <w:lang w:eastAsia="cs-CZ"/>
      </w:rPr>
      <w:t>Martina Drbušková</w:t>
    </w:r>
    <w:r>
      <w:rPr>
        <w:rFonts w:eastAsiaTheme="minorEastAsia" w:cs="Calibri"/>
        <w:noProof/>
        <w:sz w:val="20"/>
        <w:szCs w:val="20"/>
        <w:lang w:eastAsia="cs-CZ"/>
      </w:rPr>
      <w:t xml:space="preserve">, </w:t>
    </w:r>
    <w:r w:rsidRPr="00E951B2">
      <w:rPr>
        <w:rFonts w:eastAsiaTheme="minorEastAsia" w:cs="Calibri"/>
        <w:noProof/>
        <w:sz w:val="20"/>
        <w:szCs w:val="20"/>
        <w:lang w:eastAsia="cs-CZ"/>
      </w:rPr>
      <w:t>+420 605 454</w:t>
    </w:r>
    <w:r>
      <w:rPr>
        <w:rFonts w:eastAsiaTheme="minorEastAsia" w:cs="Calibri"/>
        <w:noProof/>
        <w:sz w:val="20"/>
        <w:szCs w:val="20"/>
        <w:lang w:eastAsia="cs-CZ"/>
      </w:rPr>
      <w:t> </w:t>
    </w:r>
    <w:r w:rsidRPr="00E951B2">
      <w:rPr>
        <w:rFonts w:eastAsiaTheme="minorEastAsia" w:cs="Calibri"/>
        <w:noProof/>
        <w:sz w:val="20"/>
        <w:szCs w:val="20"/>
        <w:lang w:eastAsia="cs-CZ"/>
      </w:rPr>
      <w:t>967</w:t>
    </w:r>
    <w:r>
      <w:rPr>
        <w:rFonts w:eastAsiaTheme="minorEastAsia" w:cs="Calibri"/>
        <w:noProof/>
        <w:sz w:val="20"/>
        <w:szCs w:val="20"/>
        <w:lang w:eastAsia="cs-CZ"/>
      </w:rPr>
      <w:t>,</w:t>
    </w:r>
    <w:r w:rsidRPr="00E951B2">
      <w:rPr>
        <w:rFonts w:eastAsiaTheme="minorEastAsia" w:cs="Calibri"/>
        <w:noProof/>
        <w:sz w:val="20"/>
        <w:szCs w:val="20"/>
        <w:lang w:eastAsia="cs-CZ"/>
      </w:rPr>
      <w:t xml:space="preserve"> </w:t>
    </w:r>
    <w:hyperlink r:id="rId1" w:history="1">
      <w:r w:rsidRPr="00E951B2">
        <w:rPr>
          <w:rStyle w:val="Hypertextovodkaz"/>
          <w:rFonts w:eastAsiaTheme="minorEastAsia" w:cs="Calibri"/>
          <w:noProof/>
          <w:sz w:val="20"/>
          <w:szCs w:val="20"/>
          <w:lang w:eastAsia="cs-CZ"/>
        </w:rPr>
        <w:t>martina.drbuskova@djkt.eu</w:t>
      </w:r>
    </w:hyperlink>
  </w:p>
  <w:p w14:paraId="5B2A3A28" w14:textId="77777777" w:rsidR="00FC3491" w:rsidRDefault="007C2954">
    <w:pPr>
      <w:pStyle w:val="Zpat"/>
    </w:pPr>
    <w:r w:rsidRPr="001531B4">
      <w:rPr>
        <w:noProof/>
        <w:lang w:eastAsia="cs-CZ"/>
      </w:rPr>
      <w:drawing>
        <wp:inline distT="0" distB="0" distL="0" distR="0" wp14:anchorId="77A18694" wp14:editId="0AB4C352">
          <wp:extent cx="18288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4"/>
                  <a:stretch/>
                </pic:blipFill>
                <pic:spPr bwMode="auto">
                  <a:xfrm>
                    <a:off x="0" y="0"/>
                    <a:ext cx="1829368" cy="492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28F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A5F2F" wp14:editId="58124F69">
              <wp:simplePos x="0" y="0"/>
              <wp:positionH relativeFrom="column">
                <wp:posOffset>5040559</wp:posOffset>
              </wp:positionH>
              <wp:positionV relativeFrom="paragraph">
                <wp:posOffset>-517</wp:posOffset>
              </wp:positionV>
              <wp:extent cx="1606053" cy="522392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6053" cy="522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4E7844" w14:textId="77777777" w:rsidR="002C0D55" w:rsidRDefault="007C2954" w:rsidP="002C0D5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ABAD2C5" wp14:editId="4C34C3A1">
                                <wp:extent cx="1370459" cy="238540"/>
                                <wp:effectExtent l="0" t="0" r="1270" b="9525"/>
                                <wp:docPr id="2139762507" name="Obrázek 21397625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459" cy="238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A5F2F" id="Obdélník 3" o:spid="_x0000_s1027" style="position:absolute;left:0;text-align:left;margin-left:396.9pt;margin-top:-.05pt;width:126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" fillcolor="white [3212]" stroked="f" strokeweight="1pt">
              <v:textbox>
                <w:txbxContent>
                  <w:p w14:paraId="004E7844" w14:textId="77777777" w:rsidR="002C0D55" w:rsidRDefault="007C2954" w:rsidP="002C0D55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ABAD2C5" wp14:editId="4C34C3A1">
                          <wp:extent cx="1370459" cy="238540"/>
                          <wp:effectExtent l="0" t="0" r="1270" b="9525"/>
                          <wp:docPr id="2139762507" name="Obrázek 213976250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0459" cy="238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1DDB" w14:textId="77777777" w:rsidR="00B22106" w:rsidRDefault="00B22106" w:rsidP="00B85134">
      <w:r>
        <w:separator/>
      </w:r>
    </w:p>
  </w:footnote>
  <w:footnote w:type="continuationSeparator" w:id="0">
    <w:p w14:paraId="277AFB74" w14:textId="77777777" w:rsidR="00B22106" w:rsidRDefault="00B22106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08D9" w14:textId="44E740AD" w:rsidR="00C10B92" w:rsidRDefault="007B3575" w:rsidP="00CB729A">
    <w:pPr>
      <w:pStyle w:val="Zhlav"/>
      <w:tabs>
        <w:tab w:val="clear" w:pos="4536"/>
        <w:tab w:val="clear" w:pos="9072"/>
        <w:tab w:val="left" w:pos="630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F2379" wp14:editId="2290A6E2">
              <wp:simplePos x="0" y="0"/>
              <wp:positionH relativeFrom="column">
                <wp:posOffset>4912360</wp:posOffset>
              </wp:positionH>
              <wp:positionV relativeFrom="paragraph">
                <wp:posOffset>-169545</wp:posOffset>
              </wp:positionV>
              <wp:extent cx="1762125" cy="438150"/>
              <wp:effectExtent l="0" t="0" r="9525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F4A790" w14:textId="77777777" w:rsidR="007B3575" w:rsidRPr="007B3575" w:rsidRDefault="007B3575" w:rsidP="007B3575">
                          <w:pPr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F237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6.8pt;margin-top:-13.35pt;width:138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" fillcolor="white [3201]" stroked="f" strokeweight=".5pt">
              <v:textbox>
                <w:txbxContent>
                  <w:p w14:paraId="2AF4A790" w14:textId="77777777" w:rsidR="007B3575" w:rsidRPr="007B3575" w:rsidRDefault="007B3575" w:rsidP="007B3575">
                    <w:pPr>
                      <w:jc w:val="right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6BE0">
      <w:rPr>
        <w:noProof/>
      </w:rPr>
      <w:drawing>
        <wp:inline distT="0" distB="0" distL="0" distR="0" wp14:anchorId="738CBB61" wp14:editId="78FD5D63">
          <wp:extent cx="1259874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358269" w14:textId="77777777" w:rsidR="00CB729A" w:rsidRPr="00C10B92" w:rsidRDefault="00CB729A" w:rsidP="00CB729A">
    <w:pPr>
      <w:pStyle w:val="Zhlav"/>
      <w:tabs>
        <w:tab w:val="clear" w:pos="4536"/>
        <w:tab w:val="clear" w:pos="9072"/>
        <w:tab w:val="left" w:pos="6300"/>
      </w:tabs>
      <w:spacing w:after="0"/>
      <w:rPr>
        <w:noProof/>
        <w:sz w:val="28"/>
        <w:szCs w:val="28"/>
        <w:lang w:eastAsia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7F8A" w14:textId="03E56882" w:rsidR="00C10B92" w:rsidRDefault="00047404">
    <w:pPr>
      <w:pStyle w:val="Zhlav"/>
    </w:pPr>
    <w:r>
      <w:rPr>
        <w:noProof/>
      </w:rPr>
      <w:drawing>
        <wp:inline distT="0" distB="0" distL="0" distR="0" wp14:anchorId="12E6E8B2" wp14:editId="3F79A13F">
          <wp:extent cx="1259874" cy="485775"/>
          <wp:effectExtent l="0" t="0" r="0" b="0"/>
          <wp:docPr id="167910003" name="Obrázek 16791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031DED" w14:textId="77777777" w:rsidR="00047404" w:rsidRPr="00047404" w:rsidRDefault="00047404">
    <w:pPr>
      <w:pStyle w:val="Zhlav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34"/>
    <w:rsid w:val="000001CA"/>
    <w:rsid w:val="00001AD4"/>
    <w:rsid w:val="000033DC"/>
    <w:rsid w:val="00021FC6"/>
    <w:rsid w:val="00047404"/>
    <w:rsid w:val="000734DE"/>
    <w:rsid w:val="000812D8"/>
    <w:rsid w:val="00082531"/>
    <w:rsid w:val="00085F8A"/>
    <w:rsid w:val="000A04BC"/>
    <w:rsid w:val="000A5F4A"/>
    <w:rsid w:val="000B045D"/>
    <w:rsid w:val="000B12F3"/>
    <w:rsid w:val="000B24ED"/>
    <w:rsid w:val="000C0399"/>
    <w:rsid w:val="000C5CE6"/>
    <w:rsid w:val="000D594C"/>
    <w:rsid w:val="000F7B64"/>
    <w:rsid w:val="00104BF5"/>
    <w:rsid w:val="00106FF0"/>
    <w:rsid w:val="00114126"/>
    <w:rsid w:val="001215D5"/>
    <w:rsid w:val="001357E7"/>
    <w:rsid w:val="00140D65"/>
    <w:rsid w:val="00146ADE"/>
    <w:rsid w:val="001531B4"/>
    <w:rsid w:val="00154557"/>
    <w:rsid w:val="00156947"/>
    <w:rsid w:val="001574D3"/>
    <w:rsid w:val="0017001F"/>
    <w:rsid w:val="00172D65"/>
    <w:rsid w:val="00175C43"/>
    <w:rsid w:val="00181A86"/>
    <w:rsid w:val="00194850"/>
    <w:rsid w:val="001A2B5D"/>
    <w:rsid w:val="001A62D9"/>
    <w:rsid w:val="001B0603"/>
    <w:rsid w:val="001B40F5"/>
    <w:rsid w:val="001C070D"/>
    <w:rsid w:val="001C08FE"/>
    <w:rsid w:val="001C5A4A"/>
    <w:rsid w:val="001D3F2D"/>
    <w:rsid w:val="001D557F"/>
    <w:rsid w:val="001E11A2"/>
    <w:rsid w:val="001E4A04"/>
    <w:rsid w:val="001F35A5"/>
    <w:rsid w:val="001F5001"/>
    <w:rsid w:val="00204C18"/>
    <w:rsid w:val="00213C25"/>
    <w:rsid w:val="002204E3"/>
    <w:rsid w:val="0022566E"/>
    <w:rsid w:val="00244108"/>
    <w:rsid w:val="00255595"/>
    <w:rsid w:val="00264456"/>
    <w:rsid w:val="00264D95"/>
    <w:rsid w:val="0027230F"/>
    <w:rsid w:val="00273BF4"/>
    <w:rsid w:val="00274BD9"/>
    <w:rsid w:val="002A16E4"/>
    <w:rsid w:val="002B1B2D"/>
    <w:rsid w:val="002B2668"/>
    <w:rsid w:val="002C0D55"/>
    <w:rsid w:val="002C3378"/>
    <w:rsid w:val="002C50A2"/>
    <w:rsid w:val="002E5992"/>
    <w:rsid w:val="002E5E02"/>
    <w:rsid w:val="002E7274"/>
    <w:rsid w:val="002F3B94"/>
    <w:rsid w:val="002F5C2B"/>
    <w:rsid w:val="00301FFC"/>
    <w:rsid w:val="00303814"/>
    <w:rsid w:val="00320BEC"/>
    <w:rsid w:val="003255F3"/>
    <w:rsid w:val="00327362"/>
    <w:rsid w:val="00342362"/>
    <w:rsid w:val="00345788"/>
    <w:rsid w:val="00347D7F"/>
    <w:rsid w:val="003537DC"/>
    <w:rsid w:val="0036793F"/>
    <w:rsid w:val="003739BC"/>
    <w:rsid w:val="00374B1D"/>
    <w:rsid w:val="00375837"/>
    <w:rsid w:val="00375C7C"/>
    <w:rsid w:val="00376A36"/>
    <w:rsid w:val="00380B85"/>
    <w:rsid w:val="003834C4"/>
    <w:rsid w:val="00390A9D"/>
    <w:rsid w:val="003A107C"/>
    <w:rsid w:val="003B08EE"/>
    <w:rsid w:val="003B6824"/>
    <w:rsid w:val="003C26CC"/>
    <w:rsid w:val="003C2D5B"/>
    <w:rsid w:val="003C3061"/>
    <w:rsid w:val="003E10C4"/>
    <w:rsid w:val="003E1389"/>
    <w:rsid w:val="003F265E"/>
    <w:rsid w:val="003F3AC5"/>
    <w:rsid w:val="003F73F9"/>
    <w:rsid w:val="00405ECD"/>
    <w:rsid w:val="00406757"/>
    <w:rsid w:val="00416369"/>
    <w:rsid w:val="004219F5"/>
    <w:rsid w:val="00444C8C"/>
    <w:rsid w:val="00445570"/>
    <w:rsid w:val="00446CD4"/>
    <w:rsid w:val="0045029C"/>
    <w:rsid w:val="00465937"/>
    <w:rsid w:val="00473762"/>
    <w:rsid w:val="004760C2"/>
    <w:rsid w:val="0048154E"/>
    <w:rsid w:val="0048577E"/>
    <w:rsid w:val="00493464"/>
    <w:rsid w:val="00495E23"/>
    <w:rsid w:val="004B1152"/>
    <w:rsid w:val="004B28F0"/>
    <w:rsid w:val="004B35D8"/>
    <w:rsid w:val="004B62FB"/>
    <w:rsid w:val="004C00F4"/>
    <w:rsid w:val="004C0A93"/>
    <w:rsid w:val="004E14F8"/>
    <w:rsid w:val="004E41C7"/>
    <w:rsid w:val="004F2D44"/>
    <w:rsid w:val="004F7182"/>
    <w:rsid w:val="00510C3E"/>
    <w:rsid w:val="00511A7B"/>
    <w:rsid w:val="0051240B"/>
    <w:rsid w:val="00513A26"/>
    <w:rsid w:val="00517BFE"/>
    <w:rsid w:val="005219BA"/>
    <w:rsid w:val="005356CB"/>
    <w:rsid w:val="00540582"/>
    <w:rsid w:val="00545E1A"/>
    <w:rsid w:val="00547466"/>
    <w:rsid w:val="00566D96"/>
    <w:rsid w:val="0057050E"/>
    <w:rsid w:val="005731BB"/>
    <w:rsid w:val="00586370"/>
    <w:rsid w:val="00592F3A"/>
    <w:rsid w:val="005930F2"/>
    <w:rsid w:val="005A6D6D"/>
    <w:rsid w:val="005A7F9E"/>
    <w:rsid w:val="005B1324"/>
    <w:rsid w:val="005C28D7"/>
    <w:rsid w:val="005D4FD5"/>
    <w:rsid w:val="005D6EA4"/>
    <w:rsid w:val="005E37F5"/>
    <w:rsid w:val="005E76FE"/>
    <w:rsid w:val="005F17AE"/>
    <w:rsid w:val="00620926"/>
    <w:rsid w:val="00622E19"/>
    <w:rsid w:val="006261F4"/>
    <w:rsid w:val="00630B4A"/>
    <w:rsid w:val="00634D18"/>
    <w:rsid w:val="00642138"/>
    <w:rsid w:val="00642C38"/>
    <w:rsid w:val="00650AA0"/>
    <w:rsid w:val="00660AD0"/>
    <w:rsid w:val="00660F30"/>
    <w:rsid w:val="00667DB4"/>
    <w:rsid w:val="00674516"/>
    <w:rsid w:val="0067460E"/>
    <w:rsid w:val="006B1CB9"/>
    <w:rsid w:val="006C017A"/>
    <w:rsid w:val="006C06BA"/>
    <w:rsid w:val="006C6F74"/>
    <w:rsid w:val="006D4E1B"/>
    <w:rsid w:val="006D6B22"/>
    <w:rsid w:val="006E24AE"/>
    <w:rsid w:val="006F4BC8"/>
    <w:rsid w:val="006F6516"/>
    <w:rsid w:val="007254BD"/>
    <w:rsid w:val="00742C80"/>
    <w:rsid w:val="00756BDC"/>
    <w:rsid w:val="00757977"/>
    <w:rsid w:val="00773531"/>
    <w:rsid w:val="0078428B"/>
    <w:rsid w:val="007848E2"/>
    <w:rsid w:val="007910CD"/>
    <w:rsid w:val="007B2067"/>
    <w:rsid w:val="007B3575"/>
    <w:rsid w:val="007B4457"/>
    <w:rsid w:val="007C0B0B"/>
    <w:rsid w:val="007C2954"/>
    <w:rsid w:val="007C3FF5"/>
    <w:rsid w:val="007C413A"/>
    <w:rsid w:val="007C7CAA"/>
    <w:rsid w:val="007D0A20"/>
    <w:rsid w:val="007D258C"/>
    <w:rsid w:val="007D2CE4"/>
    <w:rsid w:val="007E7408"/>
    <w:rsid w:val="007F25ED"/>
    <w:rsid w:val="007F533B"/>
    <w:rsid w:val="007F6EB1"/>
    <w:rsid w:val="00802296"/>
    <w:rsid w:val="00802A86"/>
    <w:rsid w:val="00824176"/>
    <w:rsid w:val="00833473"/>
    <w:rsid w:val="008360C2"/>
    <w:rsid w:val="00842148"/>
    <w:rsid w:val="00843921"/>
    <w:rsid w:val="00852575"/>
    <w:rsid w:val="00855F44"/>
    <w:rsid w:val="00866987"/>
    <w:rsid w:val="00875865"/>
    <w:rsid w:val="00895E7D"/>
    <w:rsid w:val="008A00E0"/>
    <w:rsid w:val="008A378E"/>
    <w:rsid w:val="008C1696"/>
    <w:rsid w:val="008D1CD2"/>
    <w:rsid w:val="008D65A7"/>
    <w:rsid w:val="008D7709"/>
    <w:rsid w:val="008E287D"/>
    <w:rsid w:val="00904483"/>
    <w:rsid w:val="00906170"/>
    <w:rsid w:val="00910EB8"/>
    <w:rsid w:val="009149B6"/>
    <w:rsid w:val="00915AA8"/>
    <w:rsid w:val="00916F3D"/>
    <w:rsid w:val="00920BA7"/>
    <w:rsid w:val="00931AED"/>
    <w:rsid w:val="009374F3"/>
    <w:rsid w:val="0094687F"/>
    <w:rsid w:val="00946A46"/>
    <w:rsid w:val="00951C2A"/>
    <w:rsid w:val="009607C3"/>
    <w:rsid w:val="00972E59"/>
    <w:rsid w:val="009741EE"/>
    <w:rsid w:val="00986759"/>
    <w:rsid w:val="00995A81"/>
    <w:rsid w:val="009A4817"/>
    <w:rsid w:val="009A781C"/>
    <w:rsid w:val="009B493F"/>
    <w:rsid w:val="009B711E"/>
    <w:rsid w:val="009C03C3"/>
    <w:rsid w:val="009C50C6"/>
    <w:rsid w:val="009D1009"/>
    <w:rsid w:val="009D3934"/>
    <w:rsid w:val="009D617F"/>
    <w:rsid w:val="009E57EA"/>
    <w:rsid w:val="009E6CD6"/>
    <w:rsid w:val="00A01A52"/>
    <w:rsid w:val="00A0781A"/>
    <w:rsid w:val="00A15566"/>
    <w:rsid w:val="00A16A5F"/>
    <w:rsid w:val="00A179FF"/>
    <w:rsid w:val="00A3729A"/>
    <w:rsid w:val="00A47759"/>
    <w:rsid w:val="00A5378F"/>
    <w:rsid w:val="00A6145D"/>
    <w:rsid w:val="00A61A2B"/>
    <w:rsid w:val="00A63268"/>
    <w:rsid w:val="00A64566"/>
    <w:rsid w:val="00A859FF"/>
    <w:rsid w:val="00AA661B"/>
    <w:rsid w:val="00AB32A6"/>
    <w:rsid w:val="00AB51F6"/>
    <w:rsid w:val="00AD3CDF"/>
    <w:rsid w:val="00AE01C0"/>
    <w:rsid w:val="00AE171F"/>
    <w:rsid w:val="00AE28B9"/>
    <w:rsid w:val="00AE48CD"/>
    <w:rsid w:val="00AE72F1"/>
    <w:rsid w:val="00B10BB4"/>
    <w:rsid w:val="00B22106"/>
    <w:rsid w:val="00B27CC9"/>
    <w:rsid w:val="00B31142"/>
    <w:rsid w:val="00B41F26"/>
    <w:rsid w:val="00B443B4"/>
    <w:rsid w:val="00B46DB2"/>
    <w:rsid w:val="00B500E0"/>
    <w:rsid w:val="00B65624"/>
    <w:rsid w:val="00B65794"/>
    <w:rsid w:val="00B72C6F"/>
    <w:rsid w:val="00B73A6C"/>
    <w:rsid w:val="00B815A4"/>
    <w:rsid w:val="00B83A6D"/>
    <w:rsid w:val="00B85134"/>
    <w:rsid w:val="00B87571"/>
    <w:rsid w:val="00B919E9"/>
    <w:rsid w:val="00B9388A"/>
    <w:rsid w:val="00B96900"/>
    <w:rsid w:val="00BA5A6B"/>
    <w:rsid w:val="00BB4BAF"/>
    <w:rsid w:val="00BE2BF5"/>
    <w:rsid w:val="00C10B92"/>
    <w:rsid w:val="00C120B7"/>
    <w:rsid w:val="00C1570D"/>
    <w:rsid w:val="00C20BD7"/>
    <w:rsid w:val="00C25A38"/>
    <w:rsid w:val="00C31677"/>
    <w:rsid w:val="00C404C9"/>
    <w:rsid w:val="00C42EC9"/>
    <w:rsid w:val="00C4437D"/>
    <w:rsid w:val="00C6005D"/>
    <w:rsid w:val="00C62D53"/>
    <w:rsid w:val="00C66BE0"/>
    <w:rsid w:val="00C9286A"/>
    <w:rsid w:val="00CB42B4"/>
    <w:rsid w:val="00CB729A"/>
    <w:rsid w:val="00CC0C76"/>
    <w:rsid w:val="00CC14D6"/>
    <w:rsid w:val="00CC1D8B"/>
    <w:rsid w:val="00CD23E4"/>
    <w:rsid w:val="00CD436B"/>
    <w:rsid w:val="00CE5B9F"/>
    <w:rsid w:val="00D00423"/>
    <w:rsid w:val="00D04F67"/>
    <w:rsid w:val="00D11AFA"/>
    <w:rsid w:val="00D17894"/>
    <w:rsid w:val="00D20D0F"/>
    <w:rsid w:val="00D25421"/>
    <w:rsid w:val="00D3056F"/>
    <w:rsid w:val="00D355F8"/>
    <w:rsid w:val="00D51AFE"/>
    <w:rsid w:val="00D57A7A"/>
    <w:rsid w:val="00D660CD"/>
    <w:rsid w:val="00D80395"/>
    <w:rsid w:val="00D95ABF"/>
    <w:rsid w:val="00D97360"/>
    <w:rsid w:val="00DB5283"/>
    <w:rsid w:val="00DB771B"/>
    <w:rsid w:val="00DC3EE6"/>
    <w:rsid w:val="00DC58CA"/>
    <w:rsid w:val="00DD3B72"/>
    <w:rsid w:val="00DD6D22"/>
    <w:rsid w:val="00DE24A3"/>
    <w:rsid w:val="00DF027D"/>
    <w:rsid w:val="00DF72BF"/>
    <w:rsid w:val="00E054F9"/>
    <w:rsid w:val="00E13621"/>
    <w:rsid w:val="00E16086"/>
    <w:rsid w:val="00E20E5E"/>
    <w:rsid w:val="00E31F58"/>
    <w:rsid w:val="00E32FAA"/>
    <w:rsid w:val="00E35725"/>
    <w:rsid w:val="00E42434"/>
    <w:rsid w:val="00E47D41"/>
    <w:rsid w:val="00E6027C"/>
    <w:rsid w:val="00E70707"/>
    <w:rsid w:val="00E762D7"/>
    <w:rsid w:val="00E80F52"/>
    <w:rsid w:val="00E82499"/>
    <w:rsid w:val="00E851BD"/>
    <w:rsid w:val="00E85225"/>
    <w:rsid w:val="00E96A5A"/>
    <w:rsid w:val="00EA187A"/>
    <w:rsid w:val="00EB176C"/>
    <w:rsid w:val="00EC1F97"/>
    <w:rsid w:val="00EC3409"/>
    <w:rsid w:val="00ED3EAD"/>
    <w:rsid w:val="00ED62B7"/>
    <w:rsid w:val="00EF5F88"/>
    <w:rsid w:val="00F30FDE"/>
    <w:rsid w:val="00F37190"/>
    <w:rsid w:val="00F43397"/>
    <w:rsid w:val="00F52A3B"/>
    <w:rsid w:val="00F55F19"/>
    <w:rsid w:val="00F62BE1"/>
    <w:rsid w:val="00F65BD0"/>
    <w:rsid w:val="00F748DE"/>
    <w:rsid w:val="00F7753F"/>
    <w:rsid w:val="00F81181"/>
    <w:rsid w:val="00FA2C25"/>
    <w:rsid w:val="00FA58B5"/>
    <w:rsid w:val="00FA6A34"/>
    <w:rsid w:val="00FB656A"/>
    <w:rsid w:val="00FC0E39"/>
    <w:rsid w:val="00FC3491"/>
    <w:rsid w:val="00FC3772"/>
    <w:rsid w:val="00FC5829"/>
    <w:rsid w:val="00FD6D5C"/>
    <w:rsid w:val="00FE2BEA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2BED2"/>
  <w15:docId w15:val="{E8B99BF8-6F4E-4FD3-82BE-A9D5EDD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BD0"/>
    <w:pPr>
      <w:spacing w:after="120"/>
      <w:jc w:val="both"/>
    </w:pPr>
    <w:rPr>
      <w:rFonts w:ascii="Calibri" w:hAnsi="Calibri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B32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5930F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134"/>
  </w:style>
  <w:style w:type="paragraph" w:styleId="Zpat">
    <w:name w:val="footer"/>
    <w:basedOn w:val="Normln"/>
    <w:link w:val="Zpat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134"/>
  </w:style>
  <w:style w:type="paragraph" w:styleId="Textbubliny">
    <w:name w:val="Balloon Text"/>
    <w:basedOn w:val="Normln"/>
    <w:link w:val="TextbublinyChar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759"/>
    <w:rPr>
      <w:color w:val="0563C1" w:themeColor="hyperlink"/>
      <w:u w:val="single"/>
    </w:rPr>
  </w:style>
  <w:style w:type="paragraph" w:customStyle="1" w:styleId="Standard">
    <w:name w:val="Standard"/>
    <w:rsid w:val="00660F30"/>
    <w:pPr>
      <w:suppressAutoHyphens/>
      <w:autoSpaceDN w:val="0"/>
    </w:pPr>
    <w:rPr>
      <w:rFonts w:ascii="Times New Roman" w:eastAsia="Lucida Sans Unicode" w:hAnsi="Times New Roman" w:cs="Mangal"/>
      <w:kern w:val="3"/>
      <w:lang w:val="cs-CZ" w:eastAsia="zh-CN" w:bidi="hi-IN"/>
    </w:rPr>
  </w:style>
  <w:style w:type="paragraph" w:customStyle="1" w:styleId="Default">
    <w:name w:val="Default"/>
    <w:basedOn w:val="Normln"/>
    <w:rsid w:val="00347D7F"/>
    <w:pPr>
      <w:autoSpaceDE w:val="0"/>
      <w:autoSpaceDN w:val="0"/>
    </w:pPr>
    <w:rPr>
      <w:rFonts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1545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919E9"/>
    <w:pPr>
      <w:spacing w:after="200" w:line="276" w:lineRule="auto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03814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14"/>
    <w:rPr>
      <w:rFonts w:ascii="Calibri" w:hAnsi="Calibri"/>
      <w:sz w:val="22"/>
      <w:szCs w:val="21"/>
      <w:lang w:val="cs-CZ"/>
    </w:rPr>
  </w:style>
  <w:style w:type="character" w:styleId="Zdraznn">
    <w:name w:val="Emphasis"/>
    <w:basedOn w:val="Standardnpsmoodstavce"/>
    <w:uiPriority w:val="20"/>
    <w:qFormat/>
    <w:rsid w:val="00B815A4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5930F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customStyle="1" w:styleId="mw-reflink-text">
    <w:name w:val="mw-reflink-text"/>
    <w:basedOn w:val="Standardnpsmoodstavce"/>
    <w:rsid w:val="005930F2"/>
  </w:style>
  <w:style w:type="character" w:customStyle="1" w:styleId="cite-bracket">
    <w:name w:val="cite-bracket"/>
    <w:basedOn w:val="Standardnpsmoodstavce"/>
    <w:rsid w:val="005930F2"/>
  </w:style>
  <w:style w:type="character" w:customStyle="1" w:styleId="Nadpis1Char">
    <w:name w:val="Nadpis 1 Char"/>
    <w:basedOn w:val="Standardnpsmoodstavce"/>
    <w:link w:val="Nadpis1"/>
    <w:uiPriority w:val="9"/>
    <w:rsid w:val="00AB32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Revize">
    <w:name w:val="Revision"/>
    <w:hidden/>
    <w:uiPriority w:val="99"/>
    <w:semiHidden/>
    <w:rsid w:val="00181A86"/>
    <w:rPr>
      <w:rFonts w:ascii="Calibri" w:hAnsi="Calibri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264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35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jkt.eu/program?filter%5Bdate_from%5D=25.+06.+2026&amp;filter%5Bdate_to%5D=27.+06.+2026&amp;filter%5Bvenue_id%5D=&amp;filter%5Bsoubor%5D=muzikal&amp;filter%5Bperson_id%5D=&amp;filter%5Bsearch%5D=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lzenskavstupenka.cz/cs/akce/R3AlJY14TuizJZYv6nC2Bg-noc-s-operou-mamma-m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csoperou.cz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hyperlink" Target="file:///\\OLYMP\DJKTUsers$\drbuskova\_Dokumenty_\TZ\2018_2019\Billy\martina.drbuskova@djkt.eu" TargetMode="External"/><Relationship Id="rId4" Type="http://schemas.openxmlformats.org/officeDocument/2006/relationships/image" Target="media/image4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133F363-81A6-432B-BC0D-5FF48629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728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Fronk</dc:creator>
  <cp:lastModifiedBy>Drbušková Martina</cp:lastModifiedBy>
  <cp:revision>6</cp:revision>
  <cp:lastPrinted>2026-04-05T17:57:00Z</cp:lastPrinted>
  <dcterms:created xsi:type="dcterms:W3CDTF">2026-04-02T18:41:00Z</dcterms:created>
  <dcterms:modified xsi:type="dcterms:W3CDTF">2026-04-08T09:00:00Z</dcterms:modified>
</cp:coreProperties>
</file>