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C7" w:rsidRDefault="000459C7" w:rsidP="00501639">
      <w:pPr>
        <w:tabs>
          <w:tab w:val="left" w:pos="10348"/>
        </w:tabs>
        <w:spacing w:after="240" w:line="276" w:lineRule="auto"/>
        <w:ind w:right="142"/>
        <w:jc w:val="left"/>
        <w:rPr>
          <w:b/>
          <w:sz w:val="48"/>
          <w:szCs w:val="48"/>
        </w:rPr>
      </w:pPr>
      <w:r w:rsidRPr="002B47FF">
        <w:rPr>
          <w:b/>
          <w:sz w:val="48"/>
          <w:szCs w:val="48"/>
        </w:rPr>
        <w:t>Plzeňský muzikál vysadil vlastní alej – symbol svého plodného období</w:t>
      </w:r>
    </w:p>
    <w:p w:rsidR="00501639" w:rsidRPr="00501639" w:rsidRDefault="00501639" w:rsidP="0046466A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sz w:val="22"/>
          <w:szCs w:val="22"/>
          <w:highlight w:val="white"/>
        </w:rPr>
      </w:pPr>
      <w:r w:rsidRPr="00501639">
        <w:rPr>
          <w:rFonts w:cs="Calibri"/>
          <w:color w:val="000000"/>
          <w:sz w:val="22"/>
          <w:szCs w:val="22"/>
          <w:highlight w:val="white"/>
        </w:rPr>
        <w:t>Plzeň 10. 11. 2025</w:t>
      </w:r>
    </w:p>
    <w:p w:rsidR="00FE160A" w:rsidRPr="004A3ADB" w:rsidRDefault="00FE160A" w:rsidP="00F65BD0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/>
          <w:sz w:val="32"/>
          <w:szCs w:val="32"/>
          <w:highlight w:val="white"/>
        </w:rPr>
      </w:pPr>
    </w:p>
    <w:p w:rsidR="00E64335" w:rsidRDefault="00E64335" w:rsidP="002B47FF">
      <w:pPr>
        <w:tabs>
          <w:tab w:val="left" w:pos="10348"/>
        </w:tabs>
        <w:spacing w:after="240" w:line="360" w:lineRule="auto"/>
        <w:ind w:right="142"/>
        <w:jc w:val="left"/>
        <w:rPr>
          <w:rFonts w:cs="Calibri"/>
          <w:color w:val="000000"/>
          <w:highlight w:val="white"/>
        </w:rPr>
      </w:pPr>
      <w:r w:rsidRPr="00C209D0">
        <w:rPr>
          <w:rFonts w:cs="Calibri"/>
          <w:color w:val="000000"/>
          <w:highlight w:val="white"/>
        </w:rPr>
        <w:t xml:space="preserve">Na břehu řeky Mže, nedaleko Křimické pláže, </w:t>
      </w:r>
      <w:r w:rsidRPr="00C209D0">
        <w:rPr>
          <w:rFonts w:cs="Calibri"/>
          <w:b/>
          <w:color w:val="000000"/>
          <w:highlight w:val="white"/>
        </w:rPr>
        <w:t>vyrostla v neděli 9. listopadu 2025 nová alej</w:t>
      </w:r>
      <w:r w:rsidRPr="00C209D0">
        <w:rPr>
          <w:rFonts w:cs="Calibri"/>
          <w:color w:val="000000"/>
          <w:highlight w:val="white"/>
        </w:rPr>
        <w:t xml:space="preserve">. Ne však ledajaká – </w:t>
      </w:r>
      <w:r w:rsidRPr="00C209D0">
        <w:rPr>
          <w:rFonts w:cs="Calibri"/>
          <w:b/>
          <w:color w:val="000000"/>
          <w:highlight w:val="white"/>
        </w:rPr>
        <w:t>vysadili ji členové muzikálového souboru Divadla J. K. Tyla</w:t>
      </w:r>
      <w:r w:rsidRPr="00C209D0">
        <w:rPr>
          <w:rFonts w:cs="Calibri"/>
          <w:color w:val="000000"/>
          <w:highlight w:val="white"/>
        </w:rPr>
        <w:t>, aby v krajině zanechali stopu</w:t>
      </w:r>
      <w:r w:rsidR="000449CA">
        <w:rPr>
          <w:rFonts w:cs="Calibri"/>
          <w:color w:val="000000"/>
          <w:highlight w:val="white"/>
        </w:rPr>
        <w:t xml:space="preserve"> své společné práce</w:t>
      </w:r>
      <w:r w:rsidRPr="00C209D0">
        <w:rPr>
          <w:rFonts w:cs="Calibri"/>
          <w:color w:val="000000"/>
          <w:highlight w:val="white"/>
        </w:rPr>
        <w:t xml:space="preserve">, energie a přátelství. Pod vedením </w:t>
      </w:r>
      <w:r w:rsidRPr="002B47FF">
        <w:rPr>
          <w:rFonts w:cs="Calibri"/>
          <w:b/>
          <w:color w:val="000000"/>
          <w:highlight w:val="white"/>
        </w:rPr>
        <w:t>režiséra Lumíra Olšovského</w:t>
      </w:r>
      <w:r w:rsidRPr="00C209D0">
        <w:rPr>
          <w:rFonts w:cs="Calibri"/>
          <w:color w:val="000000"/>
          <w:highlight w:val="white"/>
        </w:rPr>
        <w:t xml:space="preserve">, který stál v čele </w:t>
      </w:r>
      <w:r w:rsidR="0032652A">
        <w:rPr>
          <w:rFonts w:cs="Calibri"/>
          <w:color w:val="000000"/>
          <w:highlight w:val="white"/>
        </w:rPr>
        <w:t>muzikálu DJKT</w:t>
      </w:r>
      <w:r w:rsidRPr="00C209D0">
        <w:rPr>
          <w:rFonts w:cs="Calibri"/>
          <w:color w:val="000000"/>
          <w:highlight w:val="white"/>
        </w:rPr>
        <w:t xml:space="preserve"> dlouhých devět let, a </w:t>
      </w:r>
      <w:r w:rsidRPr="002B47FF">
        <w:rPr>
          <w:rFonts w:cs="Calibri"/>
          <w:b/>
          <w:color w:val="000000"/>
          <w:highlight w:val="white"/>
        </w:rPr>
        <w:t>současného šéfa Jozefa Hruškociho</w:t>
      </w:r>
      <w:r w:rsidRPr="00C209D0">
        <w:rPr>
          <w:rFonts w:cs="Calibri"/>
          <w:color w:val="000000"/>
          <w:highlight w:val="white"/>
        </w:rPr>
        <w:t xml:space="preserve"> zasadili herci spolu s</w:t>
      </w:r>
      <w:r w:rsidR="001D6A6C" w:rsidRPr="00C209D0">
        <w:rPr>
          <w:rFonts w:cs="Calibri"/>
          <w:color w:val="000000"/>
          <w:highlight w:val="white"/>
        </w:rPr>
        <w:t>e svým</w:t>
      </w:r>
      <w:r w:rsidR="00C34812" w:rsidRPr="00C209D0">
        <w:rPr>
          <w:rFonts w:cs="Calibri"/>
          <w:color w:val="000000"/>
          <w:highlight w:val="white"/>
        </w:rPr>
        <w:t> </w:t>
      </w:r>
      <w:r w:rsidRPr="00C209D0">
        <w:rPr>
          <w:rFonts w:cs="Calibri"/>
          <w:color w:val="000000"/>
          <w:highlight w:val="white"/>
        </w:rPr>
        <w:t>fanklubem</w:t>
      </w:r>
      <w:r w:rsidR="00C34812" w:rsidRPr="00C209D0">
        <w:rPr>
          <w:rFonts w:cs="Calibri"/>
          <w:color w:val="000000"/>
          <w:highlight w:val="white"/>
        </w:rPr>
        <w:t xml:space="preserve"> </w:t>
      </w:r>
      <w:r w:rsidR="00C34812" w:rsidRPr="002B47FF">
        <w:rPr>
          <w:rFonts w:cs="Calibri"/>
          <w:b/>
          <w:color w:val="000000"/>
          <w:highlight w:val="white"/>
        </w:rPr>
        <w:t>celkem 23 ovocných stromů</w:t>
      </w:r>
      <w:r w:rsidR="00C34812" w:rsidRPr="00C209D0">
        <w:rPr>
          <w:rFonts w:cs="Calibri"/>
          <w:color w:val="000000"/>
          <w:highlight w:val="white"/>
        </w:rPr>
        <w:t>. Každý z nich má připomínat jednoho člena</w:t>
      </w:r>
      <w:r w:rsidR="0088541F">
        <w:rPr>
          <w:rFonts w:cs="Calibri"/>
          <w:color w:val="000000"/>
          <w:highlight w:val="white"/>
        </w:rPr>
        <w:t xml:space="preserve"> souboru</w:t>
      </w:r>
      <w:r w:rsidR="001D6A6C" w:rsidRPr="00C209D0">
        <w:rPr>
          <w:rFonts w:cs="Calibri"/>
          <w:color w:val="000000"/>
          <w:highlight w:val="white"/>
        </w:rPr>
        <w:t xml:space="preserve">, </w:t>
      </w:r>
      <w:r w:rsidR="00C34812" w:rsidRPr="00C209D0">
        <w:rPr>
          <w:rFonts w:cs="Calibri"/>
          <w:color w:val="000000"/>
          <w:highlight w:val="white"/>
        </w:rPr>
        <w:t>dramaturga Pavla Bára</w:t>
      </w:r>
      <w:r w:rsidR="001D6A6C" w:rsidRPr="00C209D0">
        <w:rPr>
          <w:rFonts w:cs="Calibri"/>
          <w:color w:val="000000"/>
          <w:highlight w:val="white"/>
        </w:rPr>
        <w:t xml:space="preserve"> i Lumíra Olšovského. </w:t>
      </w:r>
    </w:p>
    <w:p w:rsidR="00E4393D" w:rsidRPr="00C209D0" w:rsidRDefault="00E4393D" w:rsidP="002B47FF">
      <w:pPr>
        <w:tabs>
          <w:tab w:val="left" w:pos="10348"/>
        </w:tabs>
        <w:spacing w:after="240" w:line="360" w:lineRule="auto"/>
        <w:ind w:right="142"/>
        <w:jc w:val="left"/>
        <w:rPr>
          <w:rFonts w:cs="Calibri"/>
          <w:color w:val="000000"/>
          <w:highlight w:val="white"/>
        </w:rPr>
      </w:pPr>
      <w:r w:rsidRPr="00E4393D">
        <w:rPr>
          <w:rFonts w:cs="Calibri"/>
          <w:color w:val="000000"/>
          <w:highlight w:val="white"/>
        </w:rPr>
        <w:t>„</w:t>
      </w:r>
      <w:r w:rsidRPr="00E4393D">
        <w:rPr>
          <w:rFonts w:cs="Calibri"/>
          <w:i/>
          <w:color w:val="000000"/>
          <w:highlight w:val="white"/>
        </w:rPr>
        <w:t>Lumír Olšovský vtiskl plzeňskému muzikálovému souboru obrovskou energii, nadšení a</w:t>
      </w:r>
      <w:r w:rsidR="00501639">
        <w:rPr>
          <w:rFonts w:cs="Calibri"/>
          <w:i/>
          <w:color w:val="000000"/>
          <w:highlight w:val="white"/>
        </w:rPr>
        <w:t> </w:t>
      </w:r>
      <w:r w:rsidRPr="00E4393D">
        <w:rPr>
          <w:rFonts w:cs="Calibri"/>
          <w:i/>
          <w:color w:val="000000"/>
          <w:highlight w:val="white"/>
        </w:rPr>
        <w:t>profesionalitu. Spolu se svým týmem dokázal vytvořit scénu, která si získala srdce diváků po celé republice. Nápad připomenout úspěšné tvůrčí období symbolicky formou stromové aleje považuji za krásné a dojemné gesto</w:t>
      </w:r>
      <w:r w:rsidRPr="00E4393D">
        <w:rPr>
          <w:rFonts w:cs="Calibri"/>
          <w:color w:val="000000"/>
          <w:highlight w:val="white"/>
        </w:rPr>
        <w:t xml:space="preserve">,“ uvedla </w:t>
      </w:r>
      <w:r w:rsidRPr="00E4393D">
        <w:rPr>
          <w:rFonts w:cs="Calibri"/>
          <w:b/>
          <w:color w:val="000000"/>
          <w:highlight w:val="white"/>
        </w:rPr>
        <w:t>Eliška Bartáková</w:t>
      </w:r>
      <w:r w:rsidRPr="00E4393D">
        <w:rPr>
          <w:rFonts w:cs="Calibri"/>
          <w:color w:val="000000"/>
          <w:highlight w:val="white"/>
        </w:rPr>
        <w:t>, radní oblast kultury a památkové péče.</w:t>
      </w:r>
    </w:p>
    <w:p w:rsidR="00C209D0" w:rsidRDefault="00A16813" w:rsidP="002B47FF">
      <w:pPr>
        <w:tabs>
          <w:tab w:val="left" w:pos="10348"/>
        </w:tabs>
        <w:spacing w:after="240" w:line="360" w:lineRule="auto"/>
        <w:ind w:right="142"/>
        <w:jc w:val="left"/>
        <w:rPr>
          <w:rFonts w:cs="Calibri"/>
          <w:i/>
          <w:color w:val="000000"/>
          <w:highlight w:val="white"/>
        </w:rPr>
      </w:pPr>
      <w:r>
        <w:t>„</w:t>
      </w:r>
      <w:r w:rsidRPr="00C209D0">
        <w:rPr>
          <w:i/>
        </w:rPr>
        <w:t xml:space="preserve">Myšlenka muzikálové aleje vznikla už před lety </w:t>
      </w:r>
      <w:r w:rsidRPr="002B47FF">
        <w:rPr>
          <w:b/>
          <w:i/>
        </w:rPr>
        <w:t>jako symbol na</w:t>
      </w:r>
      <w:r w:rsidR="000449CA">
        <w:rPr>
          <w:b/>
          <w:i/>
        </w:rPr>
        <w:t xml:space="preserve">šeho společného příběhu </w:t>
      </w:r>
      <w:r w:rsidRPr="00C209D0">
        <w:rPr>
          <w:i/>
        </w:rPr>
        <w:t>– něco, co zakoření, poroste a ponese plody. Chtěl jsem, aby za námi zůstalo něco živého, co bude připomínat všechny lidi, kteří muzikál DJKT tvořili i tvoří</w:t>
      </w:r>
      <w:r>
        <w:t xml:space="preserve">,“ </w:t>
      </w:r>
      <w:r w:rsidRPr="002B47FF">
        <w:rPr>
          <w:b/>
        </w:rPr>
        <w:t>vysvětluje iniciátor akce</w:t>
      </w:r>
      <w:r>
        <w:t xml:space="preserve"> </w:t>
      </w:r>
      <w:r>
        <w:rPr>
          <w:rStyle w:val="Siln"/>
        </w:rPr>
        <w:t>Lumír Olšovský</w:t>
      </w:r>
      <w:r>
        <w:t>.</w:t>
      </w:r>
      <w:r w:rsidR="00C209D0">
        <w:t xml:space="preserve"> </w:t>
      </w:r>
      <w:r w:rsidR="00C209D0" w:rsidRPr="003C1909">
        <w:rPr>
          <w:rFonts w:cs="Calibri"/>
          <w:color w:val="000000"/>
          <w:highlight w:val="white"/>
        </w:rPr>
        <w:t xml:space="preserve">Na něj navázal </w:t>
      </w:r>
      <w:r w:rsidR="00C209D0" w:rsidRPr="00C209D0">
        <w:rPr>
          <w:rFonts w:cs="Calibri"/>
          <w:b/>
          <w:color w:val="000000"/>
          <w:highlight w:val="white"/>
        </w:rPr>
        <w:t xml:space="preserve">Jozef </w:t>
      </w:r>
      <w:proofErr w:type="spellStart"/>
      <w:r w:rsidR="00C209D0" w:rsidRPr="00C209D0">
        <w:rPr>
          <w:rFonts w:cs="Calibri"/>
          <w:b/>
          <w:color w:val="000000"/>
          <w:highlight w:val="white"/>
        </w:rPr>
        <w:t>Hruškoci</w:t>
      </w:r>
      <w:proofErr w:type="spellEnd"/>
      <w:r w:rsidR="00C209D0">
        <w:rPr>
          <w:rFonts w:cs="Calibri"/>
          <w:i/>
          <w:color w:val="000000"/>
          <w:highlight w:val="white"/>
        </w:rPr>
        <w:t xml:space="preserve">: </w:t>
      </w:r>
      <w:r w:rsidR="000C1C76">
        <w:rPr>
          <w:rFonts w:cs="Calibri"/>
          <w:i/>
          <w:color w:val="000000"/>
          <w:highlight w:val="white"/>
        </w:rPr>
        <w:t>„</w:t>
      </w:r>
      <w:r w:rsidR="000C1C76" w:rsidRPr="0036579B">
        <w:rPr>
          <w:i/>
        </w:rPr>
        <w:t>Alej je pro mě symbolem cesty, rovnováhy a kontinuity. Stromy jsou součástí celku, rostou pomalu, ale jistě a zároveň každý po svém. Stejně jako náš soubor – máme společný směr, zároveň si ale každý hledá vlastní tvar</w:t>
      </w:r>
      <w:r w:rsidR="000C1C76">
        <w:t>.“</w:t>
      </w:r>
    </w:p>
    <w:p w:rsidR="005601FD" w:rsidRPr="00501639" w:rsidRDefault="00F827DF" w:rsidP="00501639">
      <w:pPr>
        <w:tabs>
          <w:tab w:val="left" w:pos="10348"/>
        </w:tabs>
        <w:spacing w:after="240" w:line="360" w:lineRule="auto"/>
        <w:ind w:right="142"/>
        <w:jc w:val="left"/>
        <w:rPr>
          <w:rFonts w:cs="Calibri"/>
          <w:color w:val="000000"/>
          <w:highlight w:val="white"/>
        </w:rPr>
      </w:pPr>
      <w:r>
        <w:t xml:space="preserve">Stromy tak porostou nejen jako ozdoba krajiny, ale i jako živá připomínka </w:t>
      </w:r>
      <w:r w:rsidR="007C1DF3">
        <w:t xml:space="preserve">současného </w:t>
      </w:r>
      <w:r>
        <w:t>plodného období plzeňské</w:t>
      </w:r>
      <w:r w:rsidR="00DA7467">
        <w:t xml:space="preserve"> muzikálové scény</w:t>
      </w:r>
      <w:r>
        <w:t>.</w:t>
      </w:r>
      <w:r w:rsidR="007846B2">
        <w:t xml:space="preserve"> </w:t>
      </w:r>
      <w:r w:rsidR="007846B2" w:rsidRPr="002B47FF">
        <w:rPr>
          <w:rFonts w:cs="Calibri"/>
          <w:color w:val="000000"/>
          <w:highlight w:val="white"/>
        </w:rPr>
        <w:t>Akc</w:t>
      </w:r>
      <w:r w:rsidR="004A0314">
        <w:rPr>
          <w:rFonts w:cs="Calibri"/>
          <w:color w:val="000000"/>
          <w:highlight w:val="white"/>
        </w:rPr>
        <w:t>e zároveň připomněla</w:t>
      </w:r>
      <w:r w:rsidR="007846B2" w:rsidRPr="002B47FF">
        <w:rPr>
          <w:rFonts w:cs="Calibri"/>
          <w:color w:val="000000"/>
          <w:highlight w:val="white"/>
        </w:rPr>
        <w:t xml:space="preserve"> </w:t>
      </w:r>
      <w:r w:rsidR="007C1DF3">
        <w:rPr>
          <w:rFonts w:cs="Calibri"/>
          <w:color w:val="000000"/>
          <w:highlight w:val="white"/>
        </w:rPr>
        <w:t>blížící se</w:t>
      </w:r>
      <w:r w:rsidR="00F83BDE">
        <w:rPr>
          <w:rFonts w:cs="Calibri"/>
          <w:color w:val="000000"/>
          <w:highlight w:val="white"/>
        </w:rPr>
        <w:t xml:space="preserve"> 200</w:t>
      </w:r>
      <w:r w:rsidR="007846B2" w:rsidRPr="002B47FF">
        <w:rPr>
          <w:rFonts w:cs="Calibri"/>
          <w:color w:val="000000"/>
          <w:highlight w:val="white"/>
        </w:rPr>
        <w:t xml:space="preserve">. výročí narození </w:t>
      </w:r>
      <w:r w:rsidR="00526366">
        <w:rPr>
          <w:rFonts w:cs="Calibri"/>
          <w:color w:val="000000"/>
          <w:highlight w:val="white"/>
        </w:rPr>
        <w:t>režiséra a</w:t>
      </w:r>
      <w:r w:rsidR="00714109">
        <w:rPr>
          <w:rFonts w:cs="Calibri"/>
          <w:color w:val="000000"/>
          <w:highlight w:val="white"/>
        </w:rPr>
        <w:t> </w:t>
      </w:r>
      <w:r w:rsidR="00526366">
        <w:rPr>
          <w:rFonts w:cs="Calibri"/>
          <w:color w:val="000000"/>
          <w:highlight w:val="white"/>
        </w:rPr>
        <w:t xml:space="preserve">divadelního ředitele </w:t>
      </w:r>
      <w:r w:rsidR="007846B2" w:rsidRPr="002B47FF">
        <w:rPr>
          <w:rFonts w:cs="Calibri"/>
          <w:color w:val="000000"/>
          <w:highlight w:val="white"/>
        </w:rPr>
        <w:t>Pavla Švandy ze Semčic, který stál u</w:t>
      </w:r>
      <w:r w:rsidR="002B47FF">
        <w:rPr>
          <w:rFonts w:cs="Calibri"/>
          <w:color w:val="000000"/>
          <w:highlight w:val="white"/>
        </w:rPr>
        <w:t> </w:t>
      </w:r>
      <w:r w:rsidR="007846B2" w:rsidRPr="002B47FF">
        <w:rPr>
          <w:rFonts w:cs="Calibri"/>
          <w:color w:val="000000"/>
          <w:highlight w:val="white"/>
        </w:rPr>
        <w:t>zrodu stálého českého divadelnictví v Plzni.</w:t>
      </w:r>
      <w:bookmarkStart w:id="0" w:name="_GoBack"/>
      <w:bookmarkEnd w:id="0"/>
    </w:p>
    <w:sectPr w:rsidR="005601FD" w:rsidRPr="00501639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FD1" w:rsidRDefault="00751FD1" w:rsidP="00B85134">
      <w:r>
        <w:separator/>
      </w:r>
    </w:p>
  </w:endnote>
  <w:endnote w:type="continuationSeparator" w:id="0">
    <w:p w:rsidR="00751FD1" w:rsidRDefault="00751FD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FD1" w:rsidRDefault="00751FD1" w:rsidP="00B85134">
      <w:r>
        <w:separator/>
      </w:r>
    </w:p>
  </w:footnote>
  <w:footnote w:type="continuationSeparator" w:id="0">
    <w:p w:rsidR="00751FD1" w:rsidRDefault="00751FD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12379"/>
    <w:rsid w:val="000449CA"/>
    <w:rsid w:val="000459C7"/>
    <w:rsid w:val="00082531"/>
    <w:rsid w:val="000A04BC"/>
    <w:rsid w:val="000A188A"/>
    <w:rsid w:val="000B24ED"/>
    <w:rsid w:val="000C1C76"/>
    <w:rsid w:val="000C5CE6"/>
    <w:rsid w:val="000D594C"/>
    <w:rsid w:val="000F7B64"/>
    <w:rsid w:val="00106FF0"/>
    <w:rsid w:val="001215D5"/>
    <w:rsid w:val="001357E7"/>
    <w:rsid w:val="00146ADE"/>
    <w:rsid w:val="001531B4"/>
    <w:rsid w:val="00154557"/>
    <w:rsid w:val="00156947"/>
    <w:rsid w:val="0017001F"/>
    <w:rsid w:val="00172D65"/>
    <w:rsid w:val="00175C43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D6A6C"/>
    <w:rsid w:val="001E11A2"/>
    <w:rsid w:val="00204C18"/>
    <w:rsid w:val="00210E0B"/>
    <w:rsid w:val="00213C25"/>
    <w:rsid w:val="002204E3"/>
    <w:rsid w:val="0022566E"/>
    <w:rsid w:val="00264D95"/>
    <w:rsid w:val="00273BF4"/>
    <w:rsid w:val="00274BD9"/>
    <w:rsid w:val="002A16E4"/>
    <w:rsid w:val="002B1B2D"/>
    <w:rsid w:val="002B2668"/>
    <w:rsid w:val="002B47FF"/>
    <w:rsid w:val="002C0D55"/>
    <w:rsid w:val="002C3378"/>
    <w:rsid w:val="002C48C7"/>
    <w:rsid w:val="002C50A2"/>
    <w:rsid w:val="002D35EF"/>
    <w:rsid w:val="002E5E02"/>
    <w:rsid w:val="002E7274"/>
    <w:rsid w:val="002F45B6"/>
    <w:rsid w:val="00301FFC"/>
    <w:rsid w:val="00303814"/>
    <w:rsid w:val="00320BEC"/>
    <w:rsid w:val="003255F3"/>
    <w:rsid w:val="0032652A"/>
    <w:rsid w:val="00327362"/>
    <w:rsid w:val="00342362"/>
    <w:rsid w:val="00345788"/>
    <w:rsid w:val="00347D7F"/>
    <w:rsid w:val="003537DC"/>
    <w:rsid w:val="0035557E"/>
    <w:rsid w:val="0036793F"/>
    <w:rsid w:val="003700EE"/>
    <w:rsid w:val="00374B1D"/>
    <w:rsid w:val="00375837"/>
    <w:rsid w:val="00375C7C"/>
    <w:rsid w:val="00380B85"/>
    <w:rsid w:val="00383125"/>
    <w:rsid w:val="003B08EE"/>
    <w:rsid w:val="003B6824"/>
    <w:rsid w:val="003C1909"/>
    <w:rsid w:val="003C55B7"/>
    <w:rsid w:val="003E10C4"/>
    <w:rsid w:val="003E1389"/>
    <w:rsid w:val="003F265E"/>
    <w:rsid w:val="003F3AC5"/>
    <w:rsid w:val="00406757"/>
    <w:rsid w:val="004219F5"/>
    <w:rsid w:val="004351DE"/>
    <w:rsid w:val="00444C8C"/>
    <w:rsid w:val="00445570"/>
    <w:rsid w:val="00446CD4"/>
    <w:rsid w:val="0045029C"/>
    <w:rsid w:val="0046466A"/>
    <w:rsid w:val="004760C2"/>
    <w:rsid w:val="0048577E"/>
    <w:rsid w:val="00495E23"/>
    <w:rsid w:val="004A0314"/>
    <w:rsid w:val="004A3ADB"/>
    <w:rsid w:val="004B1152"/>
    <w:rsid w:val="004B28F0"/>
    <w:rsid w:val="004B62FB"/>
    <w:rsid w:val="004C0A93"/>
    <w:rsid w:val="004C70C3"/>
    <w:rsid w:val="004D668C"/>
    <w:rsid w:val="004E41C7"/>
    <w:rsid w:val="004F2D44"/>
    <w:rsid w:val="004F7182"/>
    <w:rsid w:val="00501639"/>
    <w:rsid w:val="00510C3E"/>
    <w:rsid w:val="00512F51"/>
    <w:rsid w:val="005219BA"/>
    <w:rsid w:val="00526366"/>
    <w:rsid w:val="00540582"/>
    <w:rsid w:val="00545E1A"/>
    <w:rsid w:val="005601FD"/>
    <w:rsid w:val="00566D96"/>
    <w:rsid w:val="0057050E"/>
    <w:rsid w:val="005731BB"/>
    <w:rsid w:val="00577B22"/>
    <w:rsid w:val="00592F3A"/>
    <w:rsid w:val="005A7F9E"/>
    <w:rsid w:val="005C28D7"/>
    <w:rsid w:val="005D4FD5"/>
    <w:rsid w:val="005E37F5"/>
    <w:rsid w:val="005E76FE"/>
    <w:rsid w:val="00620926"/>
    <w:rsid w:val="006224F8"/>
    <w:rsid w:val="00622E19"/>
    <w:rsid w:val="006261F4"/>
    <w:rsid w:val="00630B4A"/>
    <w:rsid w:val="00634D18"/>
    <w:rsid w:val="00642C38"/>
    <w:rsid w:val="00650AA0"/>
    <w:rsid w:val="00660AD0"/>
    <w:rsid w:val="00660F30"/>
    <w:rsid w:val="00667DB4"/>
    <w:rsid w:val="0069359B"/>
    <w:rsid w:val="006B1CB9"/>
    <w:rsid w:val="006C017A"/>
    <w:rsid w:val="006C06BA"/>
    <w:rsid w:val="006C5A11"/>
    <w:rsid w:val="006C6F74"/>
    <w:rsid w:val="006D3E66"/>
    <w:rsid w:val="006D4E1B"/>
    <w:rsid w:val="006D6B22"/>
    <w:rsid w:val="006E24AE"/>
    <w:rsid w:val="006F4BC8"/>
    <w:rsid w:val="00714109"/>
    <w:rsid w:val="007254BD"/>
    <w:rsid w:val="00742C80"/>
    <w:rsid w:val="00751FD1"/>
    <w:rsid w:val="00756BDC"/>
    <w:rsid w:val="00757977"/>
    <w:rsid w:val="007846B2"/>
    <w:rsid w:val="007848E2"/>
    <w:rsid w:val="007932E8"/>
    <w:rsid w:val="007B3575"/>
    <w:rsid w:val="007C0B0B"/>
    <w:rsid w:val="007C1DF3"/>
    <w:rsid w:val="007C2954"/>
    <w:rsid w:val="007C40E5"/>
    <w:rsid w:val="007C413A"/>
    <w:rsid w:val="007C7CAA"/>
    <w:rsid w:val="007D0A20"/>
    <w:rsid w:val="007E7408"/>
    <w:rsid w:val="007F25ED"/>
    <w:rsid w:val="007F6EB1"/>
    <w:rsid w:val="00802A86"/>
    <w:rsid w:val="00810059"/>
    <w:rsid w:val="00824176"/>
    <w:rsid w:val="008360C2"/>
    <w:rsid w:val="00852575"/>
    <w:rsid w:val="00855F44"/>
    <w:rsid w:val="00864112"/>
    <w:rsid w:val="00866987"/>
    <w:rsid w:val="0088541F"/>
    <w:rsid w:val="00895E7D"/>
    <w:rsid w:val="008A378E"/>
    <w:rsid w:val="008C1696"/>
    <w:rsid w:val="008D1CD2"/>
    <w:rsid w:val="008D7709"/>
    <w:rsid w:val="008D7CBE"/>
    <w:rsid w:val="008E287D"/>
    <w:rsid w:val="00904483"/>
    <w:rsid w:val="00906170"/>
    <w:rsid w:val="00910EB8"/>
    <w:rsid w:val="00915AA8"/>
    <w:rsid w:val="00916F3D"/>
    <w:rsid w:val="00920BA7"/>
    <w:rsid w:val="009260CF"/>
    <w:rsid w:val="009374F3"/>
    <w:rsid w:val="0094687F"/>
    <w:rsid w:val="00946A46"/>
    <w:rsid w:val="00951C2A"/>
    <w:rsid w:val="009741EE"/>
    <w:rsid w:val="00986759"/>
    <w:rsid w:val="009A781C"/>
    <w:rsid w:val="009B493F"/>
    <w:rsid w:val="009B711E"/>
    <w:rsid w:val="009C03C3"/>
    <w:rsid w:val="009C50C6"/>
    <w:rsid w:val="009D1009"/>
    <w:rsid w:val="009D617F"/>
    <w:rsid w:val="009E6CD6"/>
    <w:rsid w:val="00A01A52"/>
    <w:rsid w:val="00A0781A"/>
    <w:rsid w:val="00A15566"/>
    <w:rsid w:val="00A16813"/>
    <w:rsid w:val="00A16A5F"/>
    <w:rsid w:val="00A20BB2"/>
    <w:rsid w:val="00A47759"/>
    <w:rsid w:val="00A5378F"/>
    <w:rsid w:val="00A61A2B"/>
    <w:rsid w:val="00AA661B"/>
    <w:rsid w:val="00AB51F6"/>
    <w:rsid w:val="00AB676E"/>
    <w:rsid w:val="00AD3CDF"/>
    <w:rsid w:val="00AE01C0"/>
    <w:rsid w:val="00AE171F"/>
    <w:rsid w:val="00AE48CD"/>
    <w:rsid w:val="00B171ED"/>
    <w:rsid w:val="00B27CC9"/>
    <w:rsid w:val="00B46DB2"/>
    <w:rsid w:val="00B500E0"/>
    <w:rsid w:val="00B52051"/>
    <w:rsid w:val="00B65624"/>
    <w:rsid w:val="00B65794"/>
    <w:rsid w:val="00B72C6F"/>
    <w:rsid w:val="00B73A6C"/>
    <w:rsid w:val="00B815A4"/>
    <w:rsid w:val="00B83A6D"/>
    <w:rsid w:val="00B85134"/>
    <w:rsid w:val="00B87571"/>
    <w:rsid w:val="00B917F2"/>
    <w:rsid w:val="00B919E9"/>
    <w:rsid w:val="00B9388A"/>
    <w:rsid w:val="00B96900"/>
    <w:rsid w:val="00BA5A6B"/>
    <w:rsid w:val="00BC5D00"/>
    <w:rsid w:val="00BD5A1E"/>
    <w:rsid w:val="00BE2BF5"/>
    <w:rsid w:val="00C120B7"/>
    <w:rsid w:val="00C209D0"/>
    <w:rsid w:val="00C20BD7"/>
    <w:rsid w:val="00C25A38"/>
    <w:rsid w:val="00C34812"/>
    <w:rsid w:val="00C404C9"/>
    <w:rsid w:val="00C42EC9"/>
    <w:rsid w:val="00C4437D"/>
    <w:rsid w:val="00C6005D"/>
    <w:rsid w:val="00C62D53"/>
    <w:rsid w:val="00C66BE0"/>
    <w:rsid w:val="00CA52F9"/>
    <w:rsid w:val="00CB729A"/>
    <w:rsid w:val="00CC0C76"/>
    <w:rsid w:val="00CC14D6"/>
    <w:rsid w:val="00CC1D8B"/>
    <w:rsid w:val="00CD436B"/>
    <w:rsid w:val="00D00423"/>
    <w:rsid w:val="00D04F67"/>
    <w:rsid w:val="00D11AFA"/>
    <w:rsid w:val="00D20D0F"/>
    <w:rsid w:val="00D3056F"/>
    <w:rsid w:val="00D355F8"/>
    <w:rsid w:val="00D51AFE"/>
    <w:rsid w:val="00D63E99"/>
    <w:rsid w:val="00D660CD"/>
    <w:rsid w:val="00D80395"/>
    <w:rsid w:val="00D95ABF"/>
    <w:rsid w:val="00DA7467"/>
    <w:rsid w:val="00DB5283"/>
    <w:rsid w:val="00DB771B"/>
    <w:rsid w:val="00DC3EE6"/>
    <w:rsid w:val="00DC58CA"/>
    <w:rsid w:val="00DD3B72"/>
    <w:rsid w:val="00DD42F0"/>
    <w:rsid w:val="00DD6D22"/>
    <w:rsid w:val="00DF3C84"/>
    <w:rsid w:val="00DF72BF"/>
    <w:rsid w:val="00E02594"/>
    <w:rsid w:val="00E054F9"/>
    <w:rsid w:val="00E16086"/>
    <w:rsid w:val="00E20E5E"/>
    <w:rsid w:val="00E31F58"/>
    <w:rsid w:val="00E32FAA"/>
    <w:rsid w:val="00E35725"/>
    <w:rsid w:val="00E42434"/>
    <w:rsid w:val="00E4393D"/>
    <w:rsid w:val="00E6027C"/>
    <w:rsid w:val="00E64335"/>
    <w:rsid w:val="00E70707"/>
    <w:rsid w:val="00E762D7"/>
    <w:rsid w:val="00E80F52"/>
    <w:rsid w:val="00E82499"/>
    <w:rsid w:val="00E85225"/>
    <w:rsid w:val="00E95A08"/>
    <w:rsid w:val="00EA187A"/>
    <w:rsid w:val="00EB176C"/>
    <w:rsid w:val="00EC07A7"/>
    <w:rsid w:val="00EC3409"/>
    <w:rsid w:val="00ED3EAD"/>
    <w:rsid w:val="00F0027A"/>
    <w:rsid w:val="00F37190"/>
    <w:rsid w:val="00F43397"/>
    <w:rsid w:val="00F453A2"/>
    <w:rsid w:val="00F52A3B"/>
    <w:rsid w:val="00F65BD0"/>
    <w:rsid w:val="00F71B4D"/>
    <w:rsid w:val="00F748DE"/>
    <w:rsid w:val="00F7753F"/>
    <w:rsid w:val="00F81181"/>
    <w:rsid w:val="00F827DF"/>
    <w:rsid w:val="00F83BDE"/>
    <w:rsid w:val="00FA2C25"/>
    <w:rsid w:val="00FA58B5"/>
    <w:rsid w:val="00FB656A"/>
    <w:rsid w:val="00FC3491"/>
    <w:rsid w:val="00FC3DCD"/>
    <w:rsid w:val="00FC5829"/>
    <w:rsid w:val="00FD6D5C"/>
    <w:rsid w:val="00FE160A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AD3F5A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paragraph" w:styleId="Nadpis2">
    <w:name w:val="heading 2"/>
    <w:basedOn w:val="Normln"/>
    <w:link w:val="Nadpis2Char"/>
    <w:uiPriority w:val="9"/>
    <w:qFormat/>
    <w:rsid w:val="00FE160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E160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FE160A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160A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FE1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1AB300-3235-4155-989B-6E8BBC4B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7</cp:revision>
  <cp:lastPrinted>2018-11-13T14:31:00Z</cp:lastPrinted>
  <dcterms:created xsi:type="dcterms:W3CDTF">2025-10-31T18:17:00Z</dcterms:created>
  <dcterms:modified xsi:type="dcterms:W3CDTF">2025-11-10T08:36:00Z</dcterms:modified>
</cp:coreProperties>
</file>