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84C" w:rsidRPr="004A4B25" w:rsidRDefault="0068184C" w:rsidP="009110AB">
      <w:pPr>
        <w:tabs>
          <w:tab w:val="left" w:pos="10348"/>
        </w:tabs>
        <w:spacing w:after="240"/>
        <w:ind w:right="-41"/>
        <w:jc w:val="left"/>
        <w:rPr>
          <w:rFonts w:cs="Calibri"/>
          <w:b/>
          <w:color w:val="000000"/>
          <w:sz w:val="56"/>
          <w:szCs w:val="56"/>
        </w:rPr>
      </w:pPr>
      <w:r w:rsidRPr="004A4B25">
        <w:rPr>
          <w:rFonts w:cs="Calibri"/>
          <w:b/>
          <w:color w:val="000000"/>
          <w:sz w:val="56"/>
          <w:szCs w:val="56"/>
        </w:rPr>
        <w:t>Poosmé míří do Plzně muzikálový festival Na</w:t>
      </w:r>
      <w:r w:rsidR="001D3186" w:rsidRPr="004A4B25">
        <w:rPr>
          <w:rFonts w:cs="Calibri"/>
          <w:b/>
          <w:color w:val="000000"/>
          <w:sz w:val="56"/>
          <w:szCs w:val="56"/>
        </w:rPr>
        <w:t> </w:t>
      </w:r>
      <w:r w:rsidRPr="004A4B25">
        <w:rPr>
          <w:rFonts w:cs="Calibri"/>
          <w:b/>
          <w:color w:val="000000"/>
          <w:sz w:val="56"/>
          <w:szCs w:val="56"/>
        </w:rPr>
        <w:t>scénu!</w:t>
      </w:r>
    </w:p>
    <w:p w:rsidR="00FA0F1F" w:rsidRPr="004A4B25" w:rsidRDefault="00FA0F1F" w:rsidP="00FA0F1F">
      <w:pPr>
        <w:tabs>
          <w:tab w:val="left" w:pos="10348"/>
        </w:tabs>
        <w:spacing w:after="240"/>
        <w:ind w:right="-41"/>
        <w:jc w:val="left"/>
        <w:rPr>
          <w:rFonts w:cs="Calibri"/>
          <w:color w:val="000000"/>
          <w:sz w:val="22"/>
          <w:szCs w:val="22"/>
        </w:rPr>
      </w:pPr>
      <w:r w:rsidRPr="004A4B25">
        <w:rPr>
          <w:rFonts w:cs="Calibri"/>
          <w:color w:val="000000"/>
          <w:sz w:val="22"/>
          <w:szCs w:val="22"/>
        </w:rPr>
        <w:t>Plzeň 16. 6. 2025 - tisková zpráva</w:t>
      </w:r>
    </w:p>
    <w:p w:rsidR="002E005C" w:rsidRPr="004A4B25" w:rsidRDefault="00547C5A" w:rsidP="004A4B25">
      <w:pPr>
        <w:tabs>
          <w:tab w:val="left" w:pos="10348"/>
        </w:tabs>
        <w:spacing w:after="240"/>
        <w:ind w:right="-41"/>
        <w:jc w:val="left"/>
        <w:rPr>
          <w:rFonts w:cs="Calibri"/>
          <w:b/>
          <w:color w:val="000000"/>
          <w:sz w:val="52"/>
          <w:szCs w:val="52"/>
        </w:rPr>
      </w:pPr>
      <w:r w:rsidRPr="00547C5A">
        <w:rPr>
          <w:rFonts w:cs="Calibri"/>
          <w:color w:val="000000"/>
          <w:sz w:val="40"/>
          <w:szCs w:val="40"/>
        </w:rPr>
        <w:t>Š</w:t>
      </w:r>
      <w:r w:rsidR="002E005C" w:rsidRPr="00547C5A">
        <w:rPr>
          <w:rFonts w:cs="Calibri"/>
          <w:color w:val="000000"/>
          <w:sz w:val="40"/>
          <w:szCs w:val="40"/>
        </w:rPr>
        <w:t>est dní, pět škol, desítky workshopů a finále, které se nebude opakovat</w:t>
      </w:r>
    </w:p>
    <w:p w:rsidR="002E005C" w:rsidRDefault="002E005C" w:rsidP="009110AB">
      <w:pPr>
        <w:tabs>
          <w:tab w:val="left" w:pos="10348"/>
        </w:tabs>
        <w:spacing w:after="240" w:line="276" w:lineRule="auto"/>
        <w:ind w:right="-41"/>
        <w:jc w:val="left"/>
        <w:rPr>
          <w:rFonts w:cs="Calibri"/>
          <w:b/>
          <w:color w:val="000000"/>
        </w:rPr>
      </w:pPr>
      <w:r w:rsidRPr="002E005C">
        <w:rPr>
          <w:rFonts w:cs="Calibri"/>
          <w:b/>
          <w:color w:val="000000"/>
        </w:rPr>
        <w:t xml:space="preserve">Ve dnech 17. až 22. června 2025 se v plzeňském Novém divadle uskuteční </w:t>
      </w:r>
      <w:r w:rsidR="00547C5A">
        <w:rPr>
          <w:rFonts w:cs="Calibri"/>
          <w:b/>
          <w:color w:val="000000"/>
        </w:rPr>
        <w:t>8.</w:t>
      </w:r>
      <w:r w:rsidRPr="002E005C">
        <w:rPr>
          <w:rFonts w:cs="Calibri"/>
          <w:b/>
          <w:color w:val="000000"/>
        </w:rPr>
        <w:t xml:space="preserve"> ročník muzikálového festivalu Na </w:t>
      </w:r>
      <w:proofErr w:type="gramStart"/>
      <w:r w:rsidRPr="002E005C">
        <w:rPr>
          <w:rFonts w:cs="Calibri"/>
          <w:b/>
          <w:color w:val="000000"/>
        </w:rPr>
        <w:t>scénu!,</w:t>
      </w:r>
      <w:proofErr w:type="gramEnd"/>
      <w:r w:rsidRPr="002E005C">
        <w:rPr>
          <w:rFonts w:cs="Calibri"/>
          <w:b/>
          <w:color w:val="000000"/>
        </w:rPr>
        <w:t xml:space="preserve"> který pořádá Divadlo J. K. Tyla. Během šesti dnů nabídne přehlídku inscenací uměleckých škol</w:t>
      </w:r>
      <w:r w:rsidR="004E3E05">
        <w:rPr>
          <w:rFonts w:cs="Calibri"/>
          <w:b/>
          <w:color w:val="000000"/>
        </w:rPr>
        <w:t xml:space="preserve"> a</w:t>
      </w:r>
      <w:r w:rsidRPr="002E005C">
        <w:rPr>
          <w:rFonts w:cs="Calibri"/>
          <w:b/>
          <w:color w:val="000000"/>
        </w:rPr>
        <w:t xml:space="preserve"> více než dvacítku workshopů a besed</w:t>
      </w:r>
      <w:r w:rsidR="004E3E05">
        <w:rPr>
          <w:rFonts w:cs="Calibri"/>
          <w:b/>
          <w:color w:val="000000"/>
        </w:rPr>
        <w:t xml:space="preserve"> vhodných pro profesionály i</w:t>
      </w:r>
      <w:r w:rsidR="009110AB">
        <w:rPr>
          <w:rFonts w:cs="Calibri"/>
          <w:b/>
          <w:color w:val="000000"/>
        </w:rPr>
        <w:t> </w:t>
      </w:r>
      <w:r w:rsidR="004E3E05">
        <w:rPr>
          <w:rFonts w:cs="Calibri"/>
          <w:b/>
          <w:color w:val="000000"/>
        </w:rPr>
        <w:t>širokou veřejnost.</w:t>
      </w:r>
    </w:p>
    <w:p w:rsidR="00BC4608" w:rsidRPr="00BC4608" w:rsidRDefault="00BC4608" w:rsidP="009110AB">
      <w:pPr>
        <w:tabs>
          <w:tab w:val="left" w:pos="10348"/>
        </w:tabs>
        <w:spacing w:after="240" w:line="276" w:lineRule="auto"/>
        <w:ind w:right="-41"/>
        <w:jc w:val="left"/>
        <w:rPr>
          <w:rFonts w:cs="Calibri"/>
          <w:i/>
          <w:color w:val="000000" w:themeColor="text1"/>
        </w:rPr>
      </w:pPr>
      <w:r w:rsidRPr="00BC4608">
        <w:rPr>
          <w:i/>
          <w:color w:val="000000" w:themeColor="text1"/>
        </w:rPr>
        <w:t>„Festival Na scénu! se za osm let své existence stal nedílnou součástí kulturní mapy Plzně. Podporuje mladé talenty a zároveň přibližuje oblast divadelního muzikálu široké veřejnost</w:t>
      </w:r>
      <w:r w:rsidR="004A4B25">
        <w:rPr>
          <w:i/>
          <w:color w:val="000000" w:themeColor="text1"/>
        </w:rPr>
        <w:t>i</w:t>
      </w:r>
      <w:r w:rsidRPr="00BC4608">
        <w:rPr>
          <w:i/>
          <w:color w:val="000000" w:themeColor="text1"/>
        </w:rPr>
        <w:t xml:space="preserve">. Ta dostává mimořádnou možnost poznat svět muzikálu z mnoha úhlů – jako diváci, účastníci workshopů i jako nadšení objevitelé zákulisních profesí. Vše v přátelské a inspirativní atmosféře. Plzeň tím potvrzuje svou roli živého kulturního centra,“ </w:t>
      </w:r>
      <w:r w:rsidRPr="00BC4608">
        <w:rPr>
          <w:color w:val="000000" w:themeColor="text1"/>
        </w:rPr>
        <w:t xml:space="preserve">uvedla </w:t>
      </w:r>
      <w:r w:rsidRPr="0046031A">
        <w:rPr>
          <w:b/>
          <w:color w:val="000000" w:themeColor="text1"/>
        </w:rPr>
        <w:t>Eliška Bartáková</w:t>
      </w:r>
      <w:r w:rsidRPr="00BC4608">
        <w:rPr>
          <w:color w:val="000000" w:themeColor="text1"/>
        </w:rPr>
        <w:t>, radní města Plzně pro oblast kultury a</w:t>
      </w:r>
      <w:r w:rsidR="00DA24F6">
        <w:rPr>
          <w:color w:val="000000" w:themeColor="text1"/>
        </w:rPr>
        <w:t> </w:t>
      </w:r>
      <w:r w:rsidRPr="00BC4608">
        <w:rPr>
          <w:color w:val="000000" w:themeColor="text1"/>
        </w:rPr>
        <w:t xml:space="preserve">památkové péče. </w:t>
      </w:r>
    </w:p>
    <w:p w:rsidR="00643E55" w:rsidRPr="00A9130B" w:rsidRDefault="00643E55" w:rsidP="009110AB">
      <w:pPr>
        <w:tabs>
          <w:tab w:val="left" w:pos="10348"/>
        </w:tabs>
        <w:spacing w:after="240" w:line="276" w:lineRule="auto"/>
        <w:ind w:right="-41"/>
        <w:jc w:val="left"/>
        <w:rPr>
          <w:i/>
        </w:rPr>
      </w:pPr>
      <w:r>
        <w:t>„</w:t>
      </w:r>
      <w:r w:rsidRPr="009F342E">
        <w:rPr>
          <w:i/>
        </w:rPr>
        <w:t>Na scénu! není festival s červeným kobercem.</w:t>
      </w:r>
      <w:r w:rsidR="00CF632E" w:rsidRPr="009F342E">
        <w:rPr>
          <w:i/>
        </w:rPr>
        <w:t xml:space="preserve"> Je to prostor, který nabízí možnost poznat</w:t>
      </w:r>
      <w:r w:rsidR="00CF632E">
        <w:rPr>
          <w:i/>
        </w:rPr>
        <w:t xml:space="preserve"> muzikálové disciplíny očima profesionálů, studentů i diváků.</w:t>
      </w:r>
      <w:r w:rsidR="004E3E05">
        <w:rPr>
          <w:i/>
        </w:rPr>
        <w:t xml:space="preserve"> </w:t>
      </w:r>
      <w:r w:rsidR="009F342E">
        <w:rPr>
          <w:i/>
        </w:rPr>
        <w:t>Všichni</w:t>
      </w:r>
      <w:r w:rsidR="004E3E05">
        <w:rPr>
          <w:i/>
        </w:rPr>
        <w:t xml:space="preserve"> si mohou vyzkoušet, jak chutná skutečné divadlo</w:t>
      </w:r>
      <w:r w:rsidR="00A9130B">
        <w:rPr>
          <w:i/>
        </w:rPr>
        <w:t>. A mladí absolventi uměleckých škol</w:t>
      </w:r>
      <w:r w:rsidR="00286866">
        <w:rPr>
          <w:i/>
        </w:rPr>
        <w:t>?</w:t>
      </w:r>
      <w:r w:rsidR="00A9130B">
        <w:rPr>
          <w:i/>
        </w:rPr>
        <w:t xml:space="preserve"> </w:t>
      </w:r>
      <w:r w:rsidR="009F342E">
        <w:rPr>
          <w:i/>
        </w:rPr>
        <w:t>T</w:t>
      </w:r>
      <w:r w:rsidR="00A9130B">
        <w:rPr>
          <w:i/>
        </w:rPr>
        <w:t>i u nás mohou nasbírat inspiraci, nebo se dokonce seznám</w:t>
      </w:r>
      <w:r w:rsidR="00785CDD">
        <w:rPr>
          <w:i/>
        </w:rPr>
        <w:t>it</w:t>
      </w:r>
      <w:r w:rsidR="00A9130B">
        <w:rPr>
          <w:i/>
        </w:rPr>
        <w:t xml:space="preserve"> se svými budoucími kolegy,“ </w:t>
      </w:r>
      <w:r>
        <w:t xml:space="preserve">říká </w:t>
      </w:r>
      <w:r>
        <w:rPr>
          <w:rStyle w:val="Siln"/>
        </w:rPr>
        <w:t>Lumír Olšovský</w:t>
      </w:r>
      <w:r>
        <w:t>, šéf muzikálového souboru DJKT</w:t>
      </w:r>
      <w:r w:rsidR="00D34F72">
        <w:t xml:space="preserve"> a</w:t>
      </w:r>
      <w:r w:rsidR="00B67B30">
        <w:t> </w:t>
      </w:r>
      <w:r w:rsidR="00D34F72">
        <w:t>iniciátor festivalu.</w:t>
      </w:r>
    </w:p>
    <w:p w:rsidR="002E005C" w:rsidRPr="00932947" w:rsidRDefault="002E005C" w:rsidP="009110AB">
      <w:pPr>
        <w:tabs>
          <w:tab w:val="left" w:pos="10348"/>
        </w:tabs>
        <w:spacing w:after="0" w:line="276" w:lineRule="auto"/>
        <w:ind w:right="-41"/>
        <w:jc w:val="left"/>
        <w:rPr>
          <w:b/>
          <w:sz w:val="28"/>
          <w:szCs w:val="28"/>
        </w:rPr>
      </w:pPr>
      <w:r w:rsidRPr="00932947">
        <w:rPr>
          <w:b/>
          <w:sz w:val="28"/>
          <w:szCs w:val="28"/>
        </w:rPr>
        <w:t>Pět večerů, pět škol, pět pohledů na muzikál</w:t>
      </w:r>
    </w:p>
    <w:p w:rsidR="003615FD" w:rsidRDefault="002E005C" w:rsidP="009110AB">
      <w:pPr>
        <w:tabs>
          <w:tab w:val="left" w:pos="10348"/>
        </w:tabs>
        <w:spacing w:after="240" w:line="276" w:lineRule="auto"/>
        <w:ind w:right="-41"/>
        <w:jc w:val="left"/>
        <w:rPr>
          <w:rFonts w:cs="Calibri"/>
          <w:color w:val="000000"/>
        </w:rPr>
      </w:pPr>
      <w:r w:rsidRPr="002E005C">
        <w:rPr>
          <w:rFonts w:cs="Calibri"/>
          <w:color w:val="000000"/>
        </w:rPr>
        <w:t xml:space="preserve">Festivalový program letos přivede do Plzně pět uměleckých škol a nabídne </w:t>
      </w:r>
      <w:r w:rsidR="00D34F72">
        <w:rPr>
          <w:rFonts w:cs="Calibri"/>
          <w:color w:val="000000"/>
        </w:rPr>
        <w:t>několik</w:t>
      </w:r>
      <w:r w:rsidRPr="002E005C">
        <w:rPr>
          <w:rFonts w:cs="Calibri"/>
          <w:color w:val="000000"/>
        </w:rPr>
        <w:t xml:space="preserve"> muzikálových stylů.</w:t>
      </w:r>
      <w:r w:rsidR="003615FD">
        <w:rPr>
          <w:rFonts w:cs="Calibri"/>
          <w:color w:val="000000"/>
        </w:rPr>
        <w:t xml:space="preserve"> </w:t>
      </w:r>
      <w:r w:rsidRPr="002E005C">
        <w:rPr>
          <w:rFonts w:cs="Calibri"/>
          <w:color w:val="000000"/>
        </w:rPr>
        <w:t>Vše odstartuje 17. června Konzerva</w:t>
      </w:r>
      <w:bookmarkStart w:id="0" w:name="_GoBack"/>
      <w:bookmarkEnd w:id="0"/>
      <w:r w:rsidRPr="002E005C">
        <w:rPr>
          <w:rFonts w:cs="Calibri"/>
          <w:color w:val="000000"/>
        </w:rPr>
        <w:t xml:space="preserve">toř Plzeň s retro komedií </w:t>
      </w:r>
      <w:r w:rsidRPr="003615FD">
        <w:rPr>
          <w:rFonts w:cs="Calibri"/>
          <w:b/>
          <w:color w:val="000000"/>
        </w:rPr>
        <w:t xml:space="preserve">Hledám děvče na </w:t>
      </w:r>
      <w:proofErr w:type="spellStart"/>
      <w:r w:rsidR="00A67627">
        <w:rPr>
          <w:rFonts w:cs="Calibri"/>
          <w:b/>
          <w:color w:val="000000"/>
        </w:rPr>
        <w:t>b</w:t>
      </w:r>
      <w:r w:rsidRPr="003615FD">
        <w:rPr>
          <w:rFonts w:cs="Calibri"/>
          <w:b/>
          <w:color w:val="000000"/>
        </w:rPr>
        <w:t>oogie</w:t>
      </w:r>
      <w:proofErr w:type="spellEnd"/>
      <w:r w:rsidR="00283DAF">
        <w:rPr>
          <w:rFonts w:cs="Calibri"/>
          <w:b/>
          <w:color w:val="000000"/>
        </w:rPr>
        <w:t xml:space="preserve"> </w:t>
      </w:r>
      <w:proofErr w:type="spellStart"/>
      <w:r w:rsidR="00A67627">
        <w:rPr>
          <w:rFonts w:cs="Calibri"/>
          <w:b/>
          <w:color w:val="000000"/>
        </w:rPr>
        <w:t>w</w:t>
      </w:r>
      <w:r w:rsidRPr="003615FD">
        <w:rPr>
          <w:rFonts w:cs="Calibri"/>
          <w:b/>
          <w:color w:val="000000"/>
        </w:rPr>
        <w:t>oogie</w:t>
      </w:r>
      <w:proofErr w:type="spellEnd"/>
      <w:r w:rsidRPr="003615FD">
        <w:rPr>
          <w:rFonts w:cs="Calibri"/>
          <w:b/>
          <w:color w:val="000000"/>
        </w:rPr>
        <w:t>,</w:t>
      </w:r>
      <w:r w:rsidRPr="002E005C">
        <w:rPr>
          <w:rFonts w:cs="Calibri"/>
          <w:color w:val="000000"/>
        </w:rPr>
        <w:t xml:space="preserve"> </w:t>
      </w:r>
      <w:r w:rsidR="0072662F">
        <w:rPr>
          <w:rFonts w:cs="Calibri"/>
          <w:color w:val="000000"/>
        </w:rPr>
        <w:t>v níž zpěv, tanec i situační humor zaručuj</w:t>
      </w:r>
      <w:r w:rsidR="006C1649">
        <w:rPr>
          <w:rFonts w:cs="Calibri"/>
          <w:color w:val="000000"/>
        </w:rPr>
        <w:t>í</w:t>
      </w:r>
      <w:r w:rsidR="0072662F">
        <w:rPr>
          <w:rFonts w:cs="Calibri"/>
          <w:color w:val="000000"/>
        </w:rPr>
        <w:t xml:space="preserve"> večer plný smíchu a nečekaných odhalení. </w:t>
      </w:r>
      <w:r w:rsidR="00880AD3" w:rsidRPr="00880AD3">
        <w:rPr>
          <w:rFonts w:cs="Calibri"/>
          <w:color w:val="000000"/>
        </w:rPr>
        <w:t>Následuje s</w:t>
      </w:r>
      <w:r w:rsidR="0072662F" w:rsidRPr="00880AD3">
        <w:rPr>
          <w:rFonts w:cs="Calibri"/>
          <w:color w:val="000000"/>
        </w:rPr>
        <w:t xml:space="preserve">lavný muzikál </w:t>
      </w:r>
      <w:proofErr w:type="spellStart"/>
      <w:r w:rsidR="00880AD3" w:rsidRPr="00880AD3">
        <w:rPr>
          <w:rFonts w:cs="Calibri"/>
          <w:b/>
          <w:color w:val="000000"/>
        </w:rPr>
        <w:t>Mamma</w:t>
      </w:r>
      <w:proofErr w:type="spellEnd"/>
      <w:r w:rsidR="00880AD3" w:rsidRPr="00880AD3">
        <w:rPr>
          <w:rFonts w:cs="Calibri"/>
          <w:b/>
          <w:color w:val="000000"/>
        </w:rPr>
        <w:t xml:space="preserve"> </w:t>
      </w:r>
      <w:proofErr w:type="spellStart"/>
      <w:r w:rsidR="00880AD3" w:rsidRPr="00880AD3">
        <w:rPr>
          <w:rFonts w:cs="Calibri"/>
          <w:b/>
          <w:color w:val="000000"/>
        </w:rPr>
        <w:t>Mia</w:t>
      </w:r>
      <w:proofErr w:type="spellEnd"/>
      <w:r w:rsidR="00880AD3" w:rsidRPr="007333EF">
        <w:rPr>
          <w:rFonts w:cs="Calibri"/>
          <w:b/>
          <w:color w:val="000000"/>
        </w:rPr>
        <w:t>!</w:t>
      </w:r>
      <w:r w:rsidR="00880AD3" w:rsidRPr="00880AD3">
        <w:rPr>
          <w:rFonts w:cs="Calibri"/>
          <w:color w:val="000000"/>
        </w:rPr>
        <w:t xml:space="preserve"> </w:t>
      </w:r>
      <w:r w:rsidR="00880AD3">
        <w:rPr>
          <w:rFonts w:cs="Calibri"/>
          <w:color w:val="000000"/>
        </w:rPr>
        <w:t xml:space="preserve">– </w:t>
      </w:r>
      <w:r w:rsidR="0072662F" w:rsidRPr="00880AD3">
        <w:rPr>
          <w:rFonts w:cs="Calibri"/>
          <w:color w:val="000000"/>
        </w:rPr>
        <w:t>v</w:t>
      </w:r>
      <w:r w:rsidR="00140879">
        <w:rPr>
          <w:rFonts w:cs="Calibri"/>
          <w:color w:val="000000"/>
        </w:rPr>
        <w:t xml:space="preserve"> nastudování </w:t>
      </w:r>
      <w:r w:rsidR="0072662F" w:rsidRPr="00880AD3">
        <w:rPr>
          <w:rFonts w:cs="Calibri"/>
          <w:color w:val="000000"/>
        </w:rPr>
        <w:t xml:space="preserve">ušitém speciálně </w:t>
      </w:r>
      <w:r w:rsidR="00AB1EAE">
        <w:rPr>
          <w:rFonts w:cs="Calibri"/>
          <w:color w:val="000000"/>
        </w:rPr>
        <w:t>pro studenty</w:t>
      </w:r>
      <w:r w:rsidRPr="002E005C">
        <w:rPr>
          <w:rFonts w:cs="Calibri"/>
          <w:color w:val="000000"/>
        </w:rPr>
        <w:t xml:space="preserve"> </w:t>
      </w:r>
      <w:r w:rsidR="00027077" w:rsidRPr="003500F3">
        <w:rPr>
          <w:color w:val="000000" w:themeColor="text1"/>
        </w:rPr>
        <w:t>Mezinárodní konzervatoř</w:t>
      </w:r>
      <w:r w:rsidR="003B2A4F">
        <w:rPr>
          <w:color w:val="000000" w:themeColor="text1"/>
        </w:rPr>
        <w:t>e</w:t>
      </w:r>
      <w:r w:rsidR="00027077" w:rsidRPr="003500F3">
        <w:rPr>
          <w:color w:val="000000" w:themeColor="text1"/>
        </w:rPr>
        <w:t xml:space="preserve"> Praha</w:t>
      </w:r>
      <w:r w:rsidRPr="002E005C">
        <w:rPr>
          <w:rFonts w:cs="Calibri"/>
          <w:color w:val="000000"/>
        </w:rPr>
        <w:t>.</w:t>
      </w:r>
      <w:r w:rsidR="003615FD">
        <w:rPr>
          <w:rFonts w:cs="Calibri"/>
          <w:color w:val="000000"/>
        </w:rPr>
        <w:t xml:space="preserve"> </w:t>
      </w:r>
      <w:r w:rsidR="00880AD3">
        <w:rPr>
          <w:rFonts w:cs="Calibri"/>
          <w:color w:val="000000"/>
        </w:rPr>
        <w:t>V</w:t>
      </w:r>
      <w:r w:rsidR="00657DDD">
        <w:rPr>
          <w:rFonts w:cs="Calibri"/>
          <w:color w:val="000000"/>
        </w:rPr>
        <w:t>e čtvrtek</w:t>
      </w:r>
      <w:r w:rsidR="00880AD3">
        <w:rPr>
          <w:rFonts w:cs="Calibri"/>
          <w:color w:val="000000"/>
        </w:rPr>
        <w:t xml:space="preserve"> 19. června</w:t>
      </w:r>
      <w:r w:rsidRPr="002E005C">
        <w:rPr>
          <w:rFonts w:cs="Calibri"/>
          <w:color w:val="000000"/>
        </w:rPr>
        <w:t xml:space="preserve"> zazní </w:t>
      </w:r>
      <w:r w:rsidR="00880AD3">
        <w:rPr>
          <w:rFonts w:cs="Calibri"/>
          <w:color w:val="000000"/>
        </w:rPr>
        <w:t xml:space="preserve">na Malé scéně </w:t>
      </w:r>
      <w:r w:rsidRPr="002E005C">
        <w:rPr>
          <w:rFonts w:cs="Calibri"/>
          <w:color w:val="000000"/>
        </w:rPr>
        <w:t>tóny šansonové legendy v</w:t>
      </w:r>
      <w:r w:rsidR="00E13234">
        <w:rPr>
          <w:rFonts w:cs="Calibri"/>
          <w:color w:val="000000"/>
        </w:rPr>
        <w:t> </w:t>
      </w:r>
      <w:r w:rsidRPr="002E005C">
        <w:rPr>
          <w:rFonts w:cs="Calibri"/>
          <w:color w:val="000000"/>
        </w:rPr>
        <w:t xml:space="preserve">inscenaci </w:t>
      </w:r>
      <w:r w:rsidRPr="003615FD">
        <w:rPr>
          <w:rFonts w:cs="Calibri"/>
          <w:b/>
          <w:color w:val="000000"/>
        </w:rPr>
        <w:t>Edith Piaf</w:t>
      </w:r>
      <w:r w:rsidRPr="002E005C">
        <w:rPr>
          <w:rFonts w:cs="Calibri"/>
          <w:color w:val="000000"/>
        </w:rPr>
        <w:t xml:space="preserve"> studentů </w:t>
      </w:r>
      <w:r w:rsidR="000037AA">
        <w:rPr>
          <w:rFonts w:cs="Calibri"/>
          <w:color w:val="000000"/>
        </w:rPr>
        <w:t>Soukromé konzervatoře</w:t>
      </w:r>
      <w:r w:rsidR="000037AA" w:rsidRPr="000037AA">
        <w:rPr>
          <w:rFonts w:cs="Calibri"/>
          <w:color w:val="000000"/>
        </w:rPr>
        <w:t xml:space="preserve"> Košice</w:t>
      </w:r>
      <w:r w:rsidRPr="002E005C">
        <w:rPr>
          <w:rFonts w:cs="Calibri"/>
          <w:color w:val="000000"/>
        </w:rPr>
        <w:t>, kteří se ponoří do života i bolesti slavné zpěvačky.</w:t>
      </w:r>
      <w:r w:rsidR="003615FD">
        <w:rPr>
          <w:rFonts w:cs="Calibri"/>
          <w:color w:val="000000"/>
        </w:rPr>
        <w:t xml:space="preserve"> </w:t>
      </w:r>
      <w:r w:rsidRPr="002E005C">
        <w:rPr>
          <w:rFonts w:cs="Calibri"/>
          <w:color w:val="000000"/>
        </w:rPr>
        <w:t>Na 20.</w:t>
      </w:r>
      <w:r w:rsidR="00880AD3">
        <w:rPr>
          <w:rFonts w:cs="Calibri"/>
          <w:color w:val="000000"/>
        </w:rPr>
        <w:t> </w:t>
      </w:r>
      <w:r w:rsidRPr="002E005C">
        <w:rPr>
          <w:rFonts w:cs="Calibri"/>
          <w:color w:val="000000"/>
        </w:rPr>
        <w:t xml:space="preserve">června si </w:t>
      </w:r>
      <w:r w:rsidR="003615FD">
        <w:rPr>
          <w:rFonts w:cs="Calibri"/>
          <w:color w:val="000000"/>
        </w:rPr>
        <w:t xml:space="preserve">pak </w:t>
      </w:r>
      <w:r w:rsidR="000037AA">
        <w:rPr>
          <w:rFonts w:cs="Calibri"/>
          <w:color w:val="000000"/>
        </w:rPr>
        <w:t>Pražská konzervatoř</w:t>
      </w:r>
      <w:r w:rsidRPr="002E005C">
        <w:rPr>
          <w:rFonts w:cs="Calibri"/>
          <w:color w:val="000000"/>
        </w:rPr>
        <w:t xml:space="preserve"> připravila autorský scénický koncert </w:t>
      </w:r>
      <w:r w:rsidRPr="003615FD">
        <w:rPr>
          <w:rFonts w:cs="Calibri"/>
          <w:b/>
          <w:color w:val="000000"/>
        </w:rPr>
        <w:t>My se vám ozvem</w:t>
      </w:r>
      <w:r w:rsidRPr="002E005C">
        <w:rPr>
          <w:rFonts w:cs="Calibri"/>
          <w:color w:val="000000"/>
        </w:rPr>
        <w:t xml:space="preserve"> o</w:t>
      </w:r>
      <w:r w:rsidR="00470F00">
        <w:rPr>
          <w:rFonts w:cs="Calibri"/>
          <w:color w:val="000000"/>
        </w:rPr>
        <w:t> </w:t>
      </w:r>
      <w:r w:rsidRPr="002E005C">
        <w:rPr>
          <w:rFonts w:cs="Calibri"/>
          <w:color w:val="000000"/>
        </w:rPr>
        <w:t>konkurzech a touze po roli.</w:t>
      </w:r>
      <w:r w:rsidR="003615FD">
        <w:rPr>
          <w:rFonts w:cs="Calibri"/>
          <w:color w:val="000000"/>
        </w:rPr>
        <w:t xml:space="preserve"> </w:t>
      </w:r>
      <w:r w:rsidRPr="002E005C">
        <w:rPr>
          <w:rFonts w:cs="Calibri"/>
          <w:color w:val="000000"/>
        </w:rPr>
        <w:t xml:space="preserve">Vrchol festivalu přijde </w:t>
      </w:r>
      <w:r w:rsidR="006D12DC">
        <w:rPr>
          <w:rFonts w:cs="Calibri"/>
          <w:color w:val="000000"/>
        </w:rPr>
        <w:t xml:space="preserve">v sobotu </w:t>
      </w:r>
      <w:r w:rsidRPr="002E005C">
        <w:rPr>
          <w:rFonts w:cs="Calibri"/>
          <w:color w:val="000000"/>
        </w:rPr>
        <w:t>21. června</w:t>
      </w:r>
      <w:r w:rsidR="00610F1E">
        <w:rPr>
          <w:rFonts w:cs="Calibri"/>
          <w:color w:val="000000"/>
        </w:rPr>
        <w:t xml:space="preserve"> – studenti JAMU přivezou emotivní </w:t>
      </w:r>
      <w:proofErr w:type="spellStart"/>
      <w:r w:rsidR="00610F1E" w:rsidRPr="00E95F3A">
        <w:rPr>
          <w:rFonts w:cs="Calibri"/>
          <w:b/>
          <w:color w:val="000000"/>
        </w:rPr>
        <w:t>Fun</w:t>
      </w:r>
      <w:proofErr w:type="spellEnd"/>
      <w:r w:rsidR="00610F1E" w:rsidRPr="00E95F3A">
        <w:rPr>
          <w:rFonts w:cs="Calibri"/>
          <w:b/>
          <w:color w:val="000000"/>
        </w:rPr>
        <w:t xml:space="preserve"> </w:t>
      </w:r>
      <w:proofErr w:type="spellStart"/>
      <w:r w:rsidR="00610F1E" w:rsidRPr="00E95F3A">
        <w:rPr>
          <w:rFonts w:cs="Calibri"/>
          <w:b/>
          <w:color w:val="000000"/>
        </w:rPr>
        <w:t>Home</w:t>
      </w:r>
      <w:proofErr w:type="spellEnd"/>
      <w:r w:rsidR="00610F1E">
        <w:rPr>
          <w:rFonts w:cs="Calibri"/>
          <w:color w:val="000000"/>
        </w:rPr>
        <w:t>. „</w:t>
      </w:r>
      <w:r w:rsidR="00610F1E" w:rsidRPr="00E13234">
        <w:rPr>
          <w:rFonts w:cs="Calibri"/>
          <w:i/>
          <w:color w:val="000000"/>
        </w:rPr>
        <w:t xml:space="preserve">Možná si plzeňští diváci pamatují, </w:t>
      </w:r>
      <w:proofErr w:type="spellStart"/>
      <w:r w:rsidR="00610F1E" w:rsidRPr="00E13234">
        <w:rPr>
          <w:rFonts w:cs="Calibri"/>
          <w:i/>
          <w:color w:val="000000"/>
        </w:rPr>
        <w:t>Fun</w:t>
      </w:r>
      <w:proofErr w:type="spellEnd"/>
      <w:r w:rsidR="00610F1E" w:rsidRPr="00E13234">
        <w:rPr>
          <w:rFonts w:cs="Calibri"/>
          <w:i/>
          <w:color w:val="000000"/>
        </w:rPr>
        <w:t xml:space="preserve"> </w:t>
      </w:r>
      <w:proofErr w:type="spellStart"/>
      <w:r w:rsidR="00610F1E" w:rsidRPr="00E13234">
        <w:rPr>
          <w:rFonts w:cs="Calibri"/>
          <w:i/>
          <w:color w:val="000000"/>
        </w:rPr>
        <w:t>Home</w:t>
      </w:r>
      <w:proofErr w:type="spellEnd"/>
      <w:r w:rsidR="00610F1E" w:rsidRPr="00E13234">
        <w:rPr>
          <w:rFonts w:cs="Calibri"/>
          <w:i/>
          <w:color w:val="000000"/>
        </w:rPr>
        <w:t xml:space="preserve"> jsme v Plzni </w:t>
      </w:r>
      <w:r w:rsidR="00B73234" w:rsidRPr="00E13234">
        <w:rPr>
          <w:rFonts w:cs="Calibri"/>
          <w:i/>
          <w:color w:val="000000"/>
        </w:rPr>
        <w:t xml:space="preserve">uvedli </w:t>
      </w:r>
      <w:r w:rsidR="00B73234" w:rsidRPr="00E13234">
        <w:rPr>
          <w:rFonts w:cs="Calibri"/>
          <w:i/>
          <w:color w:val="000000"/>
        </w:rPr>
        <w:lastRenderedPageBreak/>
        <w:t>v roce 2022 v české premiéře. Je to intimní, silný příběh s tématy</w:t>
      </w:r>
      <w:r w:rsidR="00E13234" w:rsidRPr="00E13234">
        <w:rPr>
          <w:rFonts w:cs="Calibri"/>
          <w:i/>
          <w:color w:val="000000"/>
        </w:rPr>
        <w:t xml:space="preserve"> identity</w:t>
      </w:r>
      <w:r w:rsidR="00E13234">
        <w:rPr>
          <w:rFonts w:cs="Calibri"/>
          <w:i/>
          <w:color w:val="000000"/>
        </w:rPr>
        <w:t>,</w:t>
      </w:r>
      <w:r w:rsidR="00E13234" w:rsidRPr="00E13234">
        <w:rPr>
          <w:rFonts w:cs="Calibri"/>
          <w:i/>
          <w:color w:val="000000"/>
        </w:rPr>
        <w:t xml:space="preserve"> </w:t>
      </w:r>
      <w:r w:rsidR="00B73234" w:rsidRPr="00E13234">
        <w:rPr>
          <w:rFonts w:cs="Calibri"/>
          <w:i/>
          <w:color w:val="000000"/>
        </w:rPr>
        <w:t>rodiny a</w:t>
      </w:r>
      <w:r w:rsidR="00E13234">
        <w:rPr>
          <w:rFonts w:cs="Calibri"/>
          <w:i/>
          <w:color w:val="000000"/>
        </w:rPr>
        <w:t> </w:t>
      </w:r>
      <w:r w:rsidR="00B73234" w:rsidRPr="00E13234">
        <w:rPr>
          <w:rFonts w:cs="Calibri"/>
          <w:i/>
          <w:color w:val="000000"/>
        </w:rPr>
        <w:t>dospívání</w:t>
      </w:r>
      <w:r w:rsidR="00E13234">
        <w:rPr>
          <w:rFonts w:cs="Calibri"/>
          <w:i/>
          <w:color w:val="000000"/>
        </w:rPr>
        <w:t xml:space="preserve">. </w:t>
      </w:r>
      <w:proofErr w:type="spellStart"/>
      <w:r w:rsidR="00E13234">
        <w:rPr>
          <w:rFonts w:cs="Calibri"/>
          <w:i/>
          <w:color w:val="000000"/>
        </w:rPr>
        <w:t>F</w:t>
      </w:r>
      <w:r w:rsidR="00E13234" w:rsidRPr="00E13234">
        <w:rPr>
          <w:rFonts w:cs="Calibri"/>
          <w:i/>
          <w:color w:val="000000"/>
        </w:rPr>
        <w:t>un</w:t>
      </w:r>
      <w:proofErr w:type="spellEnd"/>
      <w:r w:rsidR="00E13234" w:rsidRPr="00E13234">
        <w:rPr>
          <w:rFonts w:cs="Calibri"/>
          <w:i/>
          <w:color w:val="000000"/>
        </w:rPr>
        <w:t xml:space="preserve"> </w:t>
      </w:r>
      <w:proofErr w:type="spellStart"/>
      <w:r w:rsidR="00E13234" w:rsidRPr="00E13234">
        <w:rPr>
          <w:rFonts w:cs="Calibri"/>
          <w:i/>
          <w:color w:val="000000"/>
        </w:rPr>
        <w:t>Home</w:t>
      </w:r>
      <w:proofErr w:type="spellEnd"/>
      <w:r w:rsidR="00E13234" w:rsidRPr="00E13234">
        <w:rPr>
          <w:rFonts w:cs="Calibri"/>
          <w:i/>
          <w:color w:val="000000"/>
        </w:rPr>
        <w:t xml:space="preserve"> v podání studentů JAMU slibuje mimořádný zážitek a je právem očekáváným vrcholem letošního ročník</w:t>
      </w:r>
      <w:r w:rsidR="00E13234">
        <w:rPr>
          <w:rFonts w:cs="Calibri"/>
          <w:i/>
          <w:color w:val="000000"/>
        </w:rPr>
        <w:t>u</w:t>
      </w:r>
      <w:r w:rsidR="00E13234">
        <w:rPr>
          <w:rFonts w:cs="Calibri"/>
          <w:color w:val="000000"/>
        </w:rPr>
        <w:t xml:space="preserve">,“ doplňuje </w:t>
      </w:r>
      <w:r w:rsidR="00E13234" w:rsidRPr="00E13234">
        <w:rPr>
          <w:rFonts w:cs="Calibri"/>
          <w:b/>
          <w:color w:val="000000"/>
        </w:rPr>
        <w:t>Lumír Olšovský</w:t>
      </w:r>
      <w:r w:rsidR="00770D28">
        <w:rPr>
          <w:rFonts w:cs="Calibri"/>
          <w:color w:val="000000"/>
        </w:rPr>
        <w:t xml:space="preserve"> a upozorňuje, že </w:t>
      </w:r>
      <w:r w:rsidR="00770D28" w:rsidRPr="00770D28">
        <w:rPr>
          <w:rFonts w:cs="Calibri"/>
          <w:b/>
          <w:color w:val="000000"/>
        </w:rPr>
        <w:t>všechna představení se odehrají na Malé scéně od 18.00.</w:t>
      </w:r>
    </w:p>
    <w:p w:rsidR="000F62FC" w:rsidRPr="00932947" w:rsidRDefault="000F62FC" w:rsidP="009110AB">
      <w:pPr>
        <w:tabs>
          <w:tab w:val="left" w:pos="10348"/>
        </w:tabs>
        <w:spacing w:after="0" w:line="276" w:lineRule="auto"/>
        <w:ind w:right="-41"/>
        <w:jc w:val="left"/>
        <w:rPr>
          <w:b/>
          <w:sz w:val="28"/>
          <w:szCs w:val="28"/>
        </w:rPr>
      </w:pPr>
      <w:r w:rsidRPr="00932947">
        <w:rPr>
          <w:b/>
          <w:sz w:val="28"/>
          <w:szCs w:val="28"/>
        </w:rPr>
        <w:t>Velkolepé finále – jednou a dost</w:t>
      </w:r>
    </w:p>
    <w:p w:rsidR="003615FD" w:rsidRPr="00F348F6" w:rsidRDefault="006D40D4" w:rsidP="009110AB">
      <w:pPr>
        <w:tabs>
          <w:tab w:val="left" w:pos="10348"/>
        </w:tabs>
        <w:spacing w:after="240" w:line="276" w:lineRule="auto"/>
        <w:ind w:right="-41"/>
        <w:jc w:val="left"/>
        <w:rPr>
          <w:rFonts w:asciiTheme="minorHAnsi" w:hAnsiTheme="minorHAnsi"/>
        </w:rPr>
      </w:pPr>
      <w:r>
        <w:rPr>
          <w:rFonts w:cs="Calibri"/>
          <w:color w:val="000000"/>
        </w:rPr>
        <w:t xml:space="preserve">Poslední </w:t>
      </w:r>
      <w:r w:rsidR="0083512B">
        <w:rPr>
          <w:rFonts w:cs="Calibri"/>
          <w:color w:val="000000"/>
        </w:rPr>
        <w:t>večer festivalu (</w:t>
      </w:r>
      <w:r w:rsidR="003615FD" w:rsidRPr="003615FD">
        <w:rPr>
          <w:rFonts w:cs="Calibri"/>
          <w:color w:val="000000"/>
        </w:rPr>
        <w:t>22. června</w:t>
      </w:r>
      <w:r w:rsidR="0083512B">
        <w:rPr>
          <w:rFonts w:cs="Calibri"/>
          <w:color w:val="000000"/>
        </w:rPr>
        <w:t>)</w:t>
      </w:r>
      <w:r w:rsidR="003615FD" w:rsidRPr="003615FD">
        <w:rPr>
          <w:rFonts w:cs="Calibri"/>
          <w:color w:val="000000"/>
        </w:rPr>
        <w:t xml:space="preserve"> bude patřit závěrečnému koncertu. Na jevišti se setkají </w:t>
      </w:r>
      <w:r w:rsidR="003615FD" w:rsidRPr="00E14F4D">
        <w:rPr>
          <w:rFonts w:cs="Calibri"/>
          <w:b/>
          <w:color w:val="000000"/>
        </w:rPr>
        <w:t>úspěšní absolventi Otevřené hodiny zpěvu na mikrofon s populárními sólisty muzikálového</w:t>
      </w:r>
      <w:r w:rsidR="005340AE">
        <w:rPr>
          <w:rFonts w:cs="Calibri"/>
          <w:b/>
          <w:color w:val="000000"/>
        </w:rPr>
        <w:t xml:space="preserve"> </w:t>
      </w:r>
      <w:r w:rsidR="003615FD" w:rsidRPr="00E14F4D">
        <w:rPr>
          <w:rFonts w:cs="Calibri"/>
          <w:b/>
          <w:color w:val="000000"/>
        </w:rPr>
        <w:t>souboru</w:t>
      </w:r>
      <w:r w:rsidR="003615FD" w:rsidRPr="003615FD">
        <w:rPr>
          <w:rFonts w:cs="Calibri"/>
          <w:color w:val="000000"/>
        </w:rPr>
        <w:t xml:space="preserve"> DJKT</w:t>
      </w:r>
      <w:r w:rsidR="00E14F4D">
        <w:rPr>
          <w:rFonts w:cs="Calibri"/>
          <w:color w:val="000000"/>
        </w:rPr>
        <w:t> </w:t>
      </w:r>
      <w:r w:rsidR="003615FD" w:rsidRPr="003615FD">
        <w:rPr>
          <w:rFonts w:cs="Calibri"/>
          <w:color w:val="000000"/>
        </w:rPr>
        <w:t xml:space="preserve">– a </w:t>
      </w:r>
      <w:r w:rsidR="003615FD" w:rsidRPr="00E14F4D">
        <w:rPr>
          <w:rFonts w:cs="Calibri"/>
          <w:b/>
          <w:color w:val="000000"/>
        </w:rPr>
        <w:t>navíc s</w:t>
      </w:r>
      <w:r w:rsidR="00EB2E16">
        <w:rPr>
          <w:rFonts w:cs="Calibri"/>
          <w:b/>
          <w:color w:val="000000"/>
        </w:rPr>
        <w:t>e</w:t>
      </w:r>
      <w:r w:rsidR="003615FD" w:rsidRPr="00E14F4D">
        <w:rPr>
          <w:rFonts w:cs="Calibri"/>
          <w:b/>
          <w:color w:val="000000"/>
        </w:rPr>
        <w:t xml:space="preserve"> dvěma šéfy muzikálu DJKT zároveň</w:t>
      </w:r>
      <w:r w:rsidR="003615FD" w:rsidRPr="003615FD">
        <w:rPr>
          <w:rFonts w:cs="Calibri"/>
          <w:color w:val="000000"/>
        </w:rPr>
        <w:t>: tím současným i budoucím.</w:t>
      </w:r>
      <w:r w:rsidR="003615FD">
        <w:rPr>
          <w:rFonts w:cs="Calibri"/>
          <w:color w:val="000000"/>
        </w:rPr>
        <w:t xml:space="preserve"> </w:t>
      </w:r>
      <w:r w:rsidR="007D7F83">
        <w:rPr>
          <w:rFonts w:cs="Calibri"/>
          <w:color w:val="000000"/>
        </w:rPr>
        <w:t>„</w:t>
      </w:r>
      <w:r w:rsidR="007D7F83" w:rsidRPr="0006195C">
        <w:rPr>
          <w:rFonts w:cs="Calibri"/>
          <w:i/>
          <w:color w:val="000000"/>
        </w:rPr>
        <w:t>A</w:t>
      </w:r>
      <w:r w:rsidR="003615FD" w:rsidRPr="003615FD">
        <w:rPr>
          <w:rFonts w:cs="Calibri"/>
          <w:i/>
          <w:color w:val="000000"/>
        </w:rPr>
        <w:t>no,</w:t>
      </w:r>
      <w:r w:rsidR="00556E4B">
        <w:rPr>
          <w:rFonts w:cs="Calibri"/>
          <w:i/>
          <w:color w:val="000000"/>
        </w:rPr>
        <w:t xml:space="preserve"> s Lumírem Olšovským</w:t>
      </w:r>
      <w:r w:rsidR="003615FD" w:rsidRPr="003615FD">
        <w:rPr>
          <w:rFonts w:cs="Calibri"/>
          <w:i/>
          <w:color w:val="000000"/>
        </w:rPr>
        <w:t xml:space="preserve"> </w:t>
      </w:r>
      <w:r w:rsidR="003615FD" w:rsidRPr="0006195C">
        <w:rPr>
          <w:rFonts w:cs="Calibri"/>
          <w:i/>
          <w:color w:val="000000"/>
        </w:rPr>
        <w:t>bud</w:t>
      </w:r>
      <w:r w:rsidR="007D7F83" w:rsidRPr="0006195C">
        <w:rPr>
          <w:rFonts w:cs="Calibri"/>
          <w:i/>
          <w:color w:val="000000"/>
        </w:rPr>
        <w:t>eme</w:t>
      </w:r>
      <w:r w:rsidR="003615FD" w:rsidRPr="0006195C">
        <w:rPr>
          <w:rFonts w:cs="Calibri"/>
          <w:i/>
          <w:color w:val="000000"/>
        </w:rPr>
        <w:t xml:space="preserve"> zpívat společně</w:t>
      </w:r>
      <w:r>
        <w:rPr>
          <w:rFonts w:cs="Calibri"/>
          <w:i/>
          <w:color w:val="000000"/>
        </w:rPr>
        <w:t xml:space="preserve">,“ </w:t>
      </w:r>
      <w:r w:rsidRPr="00D01840">
        <w:rPr>
          <w:rFonts w:cs="Calibri"/>
          <w:color w:val="000000"/>
        </w:rPr>
        <w:t xml:space="preserve">prozrazuje nastupující šéf souboru muzikálu DJKT </w:t>
      </w:r>
      <w:r w:rsidRPr="00E14F4D">
        <w:rPr>
          <w:rFonts w:cs="Calibri"/>
          <w:b/>
          <w:color w:val="000000"/>
        </w:rPr>
        <w:t xml:space="preserve">Jozef </w:t>
      </w:r>
      <w:proofErr w:type="spellStart"/>
      <w:r w:rsidRPr="00E14F4D">
        <w:rPr>
          <w:rFonts w:cs="Calibri"/>
          <w:b/>
          <w:color w:val="000000"/>
        </w:rPr>
        <w:t>Hruškoci</w:t>
      </w:r>
      <w:proofErr w:type="spellEnd"/>
      <w:r w:rsidR="00212331">
        <w:rPr>
          <w:rFonts w:cs="Calibri"/>
          <w:i/>
          <w:color w:val="000000"/>
        </w:rPr>
        <w:t xml:space="preserve">. </w:t>
      </w:r>
      <w:r>
        <w:rPr>
          <w:rFonts w:cs="Calibri"/>
          <w:i/>
          <w:color w:val="000000"/>
        </w:rPr>
        <w:t>„</w:t>
      </w:r>
      <w:r w:rsidR="007D7F83" w:rsidRPr="0006195C">
        <w:rPr>
          <w:i/>
        </w:rPr>
        <w:t>Přijďte si užít koncert, který se už nikdy nebude opakovat –</w:t>
      </w:r>
      <w:r w:rsidR="003B2A4F">
        <w:rPr>
          <w:i/>
        </w:rPr>
        <w:t xml:space="preserve"> protože určité situace můžeme zažít jen jednou,“ </w:t>
      </w:r>
      <w:r w:rsidR="00212331">
        <w:t xml:space="preserve">dodává s nadsázkou. </w:t>
      </w:r>
    </w:p>
    <w:p w:rsidR="0067652A" w:rsidRPr="00932947" w:rsidRDefault="0067652A" w:rsidP="009110AB">
      <w:pPr>
        <w:tabs>
          <w:tab w:val="left" w:pos="10348"/>
        </w:tabs>
        <w:spacing w:after="0" w:line="276" w:lineRule="auto"/>
        <w:ind w:right="-41"/>
        <w:jc w:val="left"/>
        <w:rPr>
          <w:b/>
          <w:sz w:val="28"/>
          <w:szCs w:val="28"/>
        </w:rPr>
      </w:pPr>
      <w:r w:rsidRPr="00932947">
        <w:rPr>
          <w:b/>
          <w:sz w:val="28"/>
          <w:szCs w:val="28"/>
        </w:rPr>
        <w:t>Pro každého něco – workshopy, lekce i besedy</w:t>
      </w:r>
    </w:p>
    <w:p w:rsidR="006E4BE3" w:rsidRDefault="00026C73" w:rsidP="009110AB">
      <w:pPr>
        <w:tabs>
          <w:tab w:val="left" w:pos="10348"/>
        </w:tabs>
        <w:spacing w:after="240" w:line="276" w:lineRule="auto"/>
        <w:ind w:right="-41"/>
        <w:jc w:val="left"/>
      </w:pPr>
      <w:r>
        <w:t xml:space="preserve">Nabídka workshopů a seminářů bude bohatá a otevřená nejen profesionálům a studentům, ale také široké veřejnosti, která chce muzikál poznat zblízka. </w:t>
      </w:r>
      <w:r w:rsidR="005D0A9F">
        <w:t>V programu se objeví jak uznávaní pedagogové, tak aktivní umělci známí z divadelních prken i televizních obrazovek</w:t>
      </w:r>
      <w:r w:rsidR="0031282D">
        <w:t>.</w:t>
      </w:r>
      <w:r w:rsidR="005D0A9F">
        <w:t xml:space="preserve"> </w:t>
      </w:r>
      <w:r>
        <w:t xml:space="preserve">Pěvecké dovednosti si návštěvníci mohou vylepšit </w:t>
      </w:r>
      <w:r w:rsidR="007341B6">
        <w:t>třeba</w:t>
      </w:r>
      <w:r w:rsidR="0031282D">
        <w:t xml:space="preserve"> </w:t>
      </w:r>
      <w:r>
        <w:t xml:space="preserve">pod vedením zpěvačky </w:t>
      </w:r>
      <w:r w:rsidRPr="00932947">
        <w:rPr>
          <w:rStyle w:val="Siln"/>
        </w:rPr>
        <w:t>Mich</w:t>
      </w:r>
      <w:r w:rsidR="001145D7">
        <w:rPr>
          <w:rStyle w:val="Siln"/>
        </w:rPr>
        <w:t>a</w:t>
      </w:r>
      <w:r w:rsidRPr="00932947">
        <w:rPr>
          <w:rStyle w:val="Siln"/>
        </w:rPr>
        <w:t>ely</w:t>
      </w:r>
      <w:r>
        <w:t xml:space="preserve"> </w:t>
      </w:r>
      <w:r w:rsidRPr="00932947">
        <w:rPr>
          <w:rStyle w:val="Siln"/>
        </w:rPr>
        <w:t>Noskové</w:t>
      </w:r>
      <w:r>
        <w:t xml:space="preserve">, která je zasvětí do </w:t>
      </w:r>
      <w:r w:rsidRPr="00932947">
        <w:rPr>
          <w:rStyle w:val="Siln"/>
        </w:rPr>
        <w:t xml:space="preserve">techniky </w:t>
      </w:r>
      <w:proofErr w:type="spellStart"/>
      <w:r w:rsidRPr="00932947">
        <w:rPr>
          <w:rStyle w:val="Siln"/>
        </w:rPr>
        <w:t>beltingu</w:t>
      </w:r>
      <w:proofErr w:type="spellEnd"/>
      <w:r w:rsidRPr="00932947">
        <w:rPr>
          <w:rStyle w:val="Siln"/>
        </w:rPr>
        <w:t xml:space="preserve"> – stylu</w:t>
      </w:r>
      <w:r>
        <w:t xml:space="preserve">, který ovládají hvězdy světových muzikálových scén. </w:t>
      </w:r>
      <w:r w:rsidRPr="00932947">
        <w:rPr>
          <w:rStyle w:val="Siln"/>
        </w:rPr>
        <w:t xml:space="preserve">Její workshop Let’s </w:t>
      </w:r>
      <w:proofErr w:type="spellStart"/>
      <w:r w:rsidRPr="00932947">
        <w:rPr>
          <w:rStyle w:val="Siln"/>
        </w:rPr>
        <w:t>Belt</w:t>
      </w:r>
      <w:proofErr w:type="spellEnd"/>
      <w:r>
        <w:t xml:space="preserve"> bude přístupný jak aktivním zpěvákům, tak i</w:t>
      </w:r>
      <w:r w:rsidR="00E96C19">
        <w:t> </w:t>
      </w:r>
      <w:r>
        <w:t>zájemcům z řad pasivních diváků, kteří si chtějí rozšířit obzory.</w:t>
      </w:r>
      <w:r w:rsidR="00932947">
        <w:t xml:space="preserve"> „</w:t>
      </w:r>
      <w:r w:rsidR="00932947" w:rsidRPr="001037A9">
        <w:rPr>
          <w:i/>
        </w:rPr>
        <w:t>Mnoha workshopů se můžete zúčastnit i jen jako diváci – a přesto si odnesete spoustu cenných poznatků</w:t>
      </w:r>
      <w:r w:rsidR="00932947">
        <w:t xml:space="preserve">,“ dodává </w:t>
      </w:r>
      <w:r w:rsidR="00932947">
        <w:rPr>
          <w:rStyle w:val="Siln"/>
        </w:rPr>
        <w:t>Lumír Olšovský</w:t>
      </w:r>
      <w:r w:rsidR="00932947">
        <w:t>.</w:t>
      </w:r>
      <w:r w:rsidR="0031282D">
        <w:t xml:space="preserve"> </w:t>
      </w:r>
      <w:r w:rsidR="00DE4E7E">
        <w:t xml:space="preserve">O pořádné protažení těla se postará </w:t>
      </w:r>
      <w:r w:rsidR="00DA21CA">
        <w:t xml:space="preserve">například </w:t>
      </w:r>
      <w:r w:rsidR="00DE4E7E" w:rsidRPr="00932947">
        <w:rPr>
          <w:rStyle w:val="Siln"/>
        </w:rPr>
        <w:t>muzikálový tanečník a</w:t>
      </w:r>
      <w:r w:rsidR="00E96C19">
        <w:rPr>
          <w:rStyle w:val="Siln"/>
        </w:rPr>
        <w:t> </w:t>
      </w:r>
      <w:r w:rsidR="00DE4E7E" w:rsidRPr="00932947">
        <w:rPr>
          <w:rStyle w:val="Siln"/>
        </w:rPr>
        <w:t>choreograf Lukáš Prokop</w:t>
      </w:r>
      <w:r w:rsidR="00DE4E7E">
        <w:t xml:space="preserve">, který své zkušenosti sbíral mimo jiné </w:t>
      </w:r>
      <w:r w:rsidR="001E3BEE">
        <w:t xml:space="preserve">i </w:t>
      </w:r>
      <w:r w:rsidR="00DE4E7E">
        <w:t>v Londýně.</w:t>
      </w:r>
    </w:p>
    <w:p w:rsidR="005534F5" w:rsidRPr="00932947" w:rsidRDefault="005534F5" w:rsidP="009110AB">
      <w:pPr>
        <w:tabs>
          <w:tab w:val="left" w:pos="10348"/>
        </w:tabs>
        <w:spacing w:after="0" w:line="276" w:lineRule="auto"/>
        <w:ind w:right="-41"/>
        <w:jc w:val="left"/>
        <w:rPr>
          <w:b/>
          <w:sz w:val="28"/>
          <w:szCs w:val="28"/>
        </w:rPr>
      </w:pPr>
      <w:r w:rsidRPr="00932947">
        <w:rPr>
          <w:b/>
          <w:sz w:val="28"/>
          <w:szCs w:val="28"/>
        </w:rPr>
        <w:t>Za hranicemi jeviště</w:t>
      </w:r>
    </w:p>
    <w:p w:rsidR="005719B8" w:rsidRPr="00F348F6" w:rsidRDefault="005534F5" w:rsidP="009110AB">
      <w:pPr>
        <w:tabs>
          <w:tab w:val="left" w:pos="10348"/>
        </w:tabs>
        <w:spacing w:after="240" w:line="276" w:lineRule="auto"/>
        <w:ind w:right="-41"/>
        <w:jc w:val="left"/>
        <w:rPr>
          <w:rFonts w:cs="Calibri"/>
          <w:b/>
          <w:color w:val="000000"/>
        </w:rPr>
      </w:pPr>
      <w:r>
        <w:t xml:space="preserve">Na scénu! se ale neomezuje jen na klasické disciplíny jako tanec, zpěv a herectví. </w:t>
      </w:r>
      <w:r w:rsidR="00995024" w:rsidRPr="00932947">
        <w:rPr>
          <w:rStyle w:val="Siln"/>
        </w:rPr>
        <w:t>Doprovodný</w:t>
      </w:r>
      <w:r w:rsidRPr="00932947">
        <w:rPr>
          <w:rStyle w:val="Siln"/>
        </w:rPr>
        <w:t xml:space="preserve"> program nabízí i</w:t>
      </w:r>
      <w:r w:rsidR="00C470AA" w:rsidRPr="00932947">
        <w:rPr>
          <w:rStyle w:val="Siln"/>
        </w:rPr>
        <w:t> </w:t>
      </w:r>
      <w:r w:rsidRPr="00932947">
        <w:rPr>
          <w:rStyle w:val="Siln"/>
        </w:rPr>
        <w:t>jedinečnou příležitost nahlédnout do zákulisí dalších divadelních profesí</w:t>
      </w:r>
      <w:r>
        <w:t xml:space="preserve">, například s hudebním režisérem a držitelem Ceny Františka Filipovského </w:t>
      </w:r>
      <w:r w:rsidR="00995024" w:rsidRPr="00995024">
        <w:rPr>
          <w:b/>
        </w:rPr>
        <w:t>Lukášem Jindrou</w:t>
      </w:r>
      <w:r w:rsidR="00995024">
        <w:t xml:space="preserve"> </w:t>
      </w:r>
      <w:r>
        <w:t xml:space="preserve">se návštěvníci ponoří do tajů dabingu, </w:t>
      </w:r>
      <w:r>
        <w:rPr>
          <w:rStyle w:val="Siln"/>
        </w:rPr>
        <w:t xml:space="preserve">Ondřej </w:t>
      </w:r>
      <w:proofErr w:type="spellStart"/>
      <w:r>
        <w:rPr>
          <w:rStyle w:val="Siln"/>
        </w:rPr>
        <w:t>Brýna</w:t>
      </w:r>
      <w:proofErr w:type="spellEnd"/>
      <w:r>
        <w:t xml:space="preserve">, </w:t>
      </w:r>
      <w:r w:rsidRPr="00995024">
        <w:rPr>
          <w:b/>
        </w:rPr>
        <w:t>animátor</w:t>
      </w:r>
      <w:r>
        <w:t xml:space="preserve"> a </w:t>
      </w:r>
      <w:r w:rsidRPr="00995024">
        <w:rPr>
          <w:b/>
        </w:rPr>
        <w:t>scénograf</w:t>
      </w:r>
      <w:r>
        <w:t xml:space="preserve">, přiblíží </w:t>
      </w:r>
      <w:r w:rsidR="00995024">
        <w:t xml:space="preserve">rozdíly v práci </w:t>
      </w:r>
      <w:r>
        <w:t xml:space="preserve">scénografa </w:t>
      </w:r>
      <w:r w:rsidR="00995024">
        <w:t xml:space="preserve">ve filmu a </w:t>
      </w:r>
      <w:r w:rsidR="00E96C19">
        <w:t xml:space="preserve">v </w:t>
      </w:r>
      <w:r w:rsidR="00995024">
        <w:t>divadle</w:t>
      </w:r>
      <w:r>
        <w:t xml:space="preserve"> a </w:t>
      </w:r>
      <w:r w:rsidR="001037A9">
        <w:t>z</w:t>
      </w:r>
      <w:r w:rsidRPr="005534F5">
        <w:t xml:space="preserve">kušení </w:t>
      </w:r>
      <w:r w:rsidRPr="00995024">
        <w:rPr>
          <w:b/>
        </w:rPr>
        <w:t>zvukaři</w:t>
      </w:r>
      <w:r w:rsidRPr="005534F5">
        <w:t xml:space="preserve"> </w:t>
      </w:r>
      <w:r w:rsidRPr="00995024">
        <w:rPr>
          <w:b/>
        </w:rPr>
        <w:t>Tomáš Lorenc</w:t>
      </w:r>
      <w:r w:rsidRPr="005534F5">
        <w:t xml:space="preserve"> a </w:t>
      </w:r>
      <w:r w:rsidRPr="00995024">
        <w:rPr>
          <w:b/>
        </w:rPr>
        <w:t>Matouš</w:t>
      </w:r>
      <w:r w:rsidRPr="005534F5">
        <w:t xml:space="preserve"> </w:t>
      </w:r>
      <w:r w:rsidRPr="00995024">
        <w:rPr>
          <w:b/>
        </w:rPr>
        <w:t>Pilný</w:t>
      </w:r>
      <w:r w:rsidRPr="005534F5">
        <w:t xml:space="preserve"> představí vývoj a</w:t>
      </w:r>
      <w:r w:rsidR="00945445">
        <w:t> </w:t>
      </w:r>
      <w:r w:rsidRPr="005534F5">
        <w:t xml:space="preserve">možnosti současných zvukových systémů. Účastníci se mohou těšit na </w:t>
      </w:r>
      <w:r w:rsidRPr="00995024">
        <w:rPr>
          <w:b/>
        </w:rPr>
        <w:t>praktickou ukázku systému L-</w:t>
      </w:r>
      <w:proofErr w:type="spellStart"/>
      <w:r w:rsidRPr="00995024">
        <w:rPr>
          <w:b/>
        </w:rPr>
        <w:t>Acoustics</w:t>
      </w:r>
      <w:proofErr w:type="spellEnd"/>
      <w:r w:rsidRPr="00995024">
        <w:rPr>
          <w:b/>
        </w:rPr>
        <w:t xml:space="preserve"> L-ISA</w:t>
      </w:r>
      <w:r w:rsidRPr="005534F5">
        <w:t>, včetně přímého srovnání zvuku na Nové scéně s tímto systémem i bez něj.</w:t>
      </w:r>
      <w:r w:rsidR="00945445">
        <w:t xml:space="preserve"> </w:t>
      </w:r>
      <w:r w:rsidR="00E96C19">
        <w:rPr>
          <w:rFonts w:cs="Calibri"/>
          <w:b/>
          <w:color w:val="000000"/>
          <w:highlight w:val="white"/>
        </w:rPr>
        <w:t xml:space="preserve">Více informací o představeních a doprovodném programu najdou zájemci na webových stránkách divadla: </w:t>
      </w:r>
      <w:hyperlink r:id="rId8" w:history="1">
        <w:r w:rsidR="00E96C19" w:rsidRPr="00CE784E">
          <w:rPr>
            <w:rStyle w:val="Hypertextovodkaz"/>
            <w:rFonts w:cs="Calibri"/>
            <w:b/>
          </w:rPr>
          <w:t>djkt.eu/projekty-a-akce/na-</w:t>
        </w:r>
        <w:proofErr w:type="spellStart"/>
        <w:r w:rsidR="00E96C19" w:rsidRPr="00CE784E">
          <w:rPr>
            <w:rStyle w:val="Hypertextovodkaz"/>
            <w:rFonts w:cs="Calibri"/>
            <w:b/>
          </w:rPr>
          <w:t>scenu</w:t>
        </w:r>
        <w:proofErr w:type="spellEnd"/>
      </w:hyperlink>
    </w:p>
    <w:p w:rsidR="005719B8" w:rsidRPr="005719B8" w:rsidRDefault="00AB6981" w:rsidP="009110AB">
      <w:pPr>
        <w:tabs>
          <w:tab w:val="left" w:pos="10348"/>
        </w:tabs>
        <w:spacing w:after="240" w:line="276" w:lineRule="auto"/>
        <w:ind w:right="-41"/>
        <w:jc w:val="left"/>
        <w:rPr>
          <w:b/>
        </w:rPr>
      </w:pPr>
      <w:r>
        <w:rPr>
          <w:b/>
        </w:rPr>
        <w:t>Osmý ročník festivalu Na scénu!</w:t>
      </w:r>
      <w:r w:rsidR="005719B8" w:rsidRPr="005719B8">
        <w:rPr>
          <w:b/>
        </w:rPr>
        <w:t xml:space="preserve"> se koná pod záštitou radní města Plzeň pro oblast kultury a</w:t>
      </w:r>
      <w:r>
        <w:rPr>
          <w:b/>
        </w:rPr>
        <w:t> </w:t>
      </w:r>
      <w:r w:rsidR="005719B8" w:rsidRPr="005719B8">
        <w:rPr>
          <w:b/>
        </w:rPr>
        <w:t>památkové péče Elišky</w:t>
      </w:r>
      <w:r w:rsidR="00BB7DE6">
        <w:rPr>
          <w:b/>
        </w:rPr>
        <w:t> </w:t>
      </w:r>
      <w:r w:rsidR="005719B8" w:rsidRPr="005719B8">
        <w:rPr>
          <w:b/>
        </w:rPr>
        <w:t>Bartákové.</w:t>
      </w:r>
    </w:p>
    <w:p w:rsidR="00062534" w:rsidRPr="007341B6" w:rsidRDefault="00062534" w:rsidP="007341B6">
      <w:pPr>
        <w:tabs>
          <w:tab w:val="left" w:pos="10348"/>
        </w:tabs>
        <w:spacing w:after="0" w:line="276" w:lineRule="auto"/>
        <w:ind w:right="-41"/>
        <w:jc w:val="left"/>
        <w:rPr>
          <w:rFonts w:cs="Calibri"/>
          <w:color w:val="000000"/>
          <w:highlight w:val="white"/>
        </w:rPr>
      </w:pPr>
      <w:r w:rsidRPr="00062534">
        <w:rPr>
          <w:b/>
          <w:color w:val="000000" w:themeColor="text1"/>
          <w:sz w:val="40"/>
          <w:szCs w:val="40"/>
        </w:rPr>
        <w:lastRenderedPageBreak/>
        <w:t>Na scénu!</w:t>
      </w:r>
    </w:p>
    <w:p w:rsidR="00062534" w:rsidRPr="00062534" w:rsidRDefault="00062534" w:rsidP="009110AB">
      <w:pPr>
        <w:spacing w:after="0" w:line="276" w:lineRule="auto"/>
        <w:ind w:right="-41"/>
        <w:rPr>
          <w:color w:val="000000" w:themeColor="text1"/>
        </w:rPr>
      </w:pPr>
      <w:r w:rsidRPr="00062534">
        <w:rPr>
          <w:color w:val="000000" w:themeColor="text1"/>
        </w:rPr>
        <w:t>Festival muzikálových nadějí</w:t>
      </w:r>
    </w:p>
    <w:p w:rsidR="00062534" w:rsidRDefault="00062534" w:rsidP="009110AB">
      <w:pPr>
        <w:spacing w:after="0" w:line="276" w:lineRule="auto"/>
        <w:ind w:right="-41"/>
        <w:rPr>
          <w:color w:val="000000" w:themeColor="text1"/>
        </w:rPr>
      </w:pPr>
    </w:p>
    <w:p w:rsidR="00A67627" w:rsidRPr="003500F3" w:rsidRDefault="00A67627" w:rsidP="009110AB">
      <w:pPr>
        <w:spacing w:after="0" w:line="276" w:lineRule="auto"/>
        <w:ind w:right="-41"/>
        <w:rPr>
          <w:color w:val="000000" w:themeColor="text1"/>
        </w:rPr>
      </w:pPr>
      <w:r w:rsidRPr="003500F3">
        <w:rPr>
          <w:color w:val="000000" w:themeColor="text1"/>
        </w:rPr>
        <w:t xml:space="preserve">17. června | 18.00 </w:t>
      </w:r>
    </w:p>
    <w:p w:rsidR="00272F27" w:rsidRPr="003500F3" w:rsidRDefault="00272F27" w:rsidP="009110AB">
      <w:pPr>
        <w:spacing w:after="0" w:line="276" w:lineRule="auto"/>
        <w:ind w:left="567" w:right="-41"/>
        <w:rPr>
          <w:color w:val="000000" w:themeColor="text1"/>
        </w:rPr>
      </w:pPr>
      <w:r w:rsidRPr="003500F3">
        <w:rPr>
          <w:color w:val="000000" w:themeColor="text1"/>
        </w:rPr>
        <w:t>Antonín Procházka</w:t>
      </w:r>
    </w:p>
    <w:p w:rsidR="00283DAF" w:rsidRPr="003500F3" w:rsidRDefault="00A67627" w:rsidP="009110AB">
      <w:pPr>
        <w:spacing w:after="0" w:line="276" w:lineRule="auto"/>
        <w:ind w:left="567" w:right="-41"/>
        <w:rPr>
          <w:b/>
          <w:color w:val="000000" w:themeColor="text1"/>
        </w:rPr>
      </w:pPr>
      <w:r w:rsidRPr="003500F3">
        <w:rPr>
          <w:b/>
          <w:color w:val="000000" w:themeColor="text1"/>
        </w:rPr>
        <w:t xml:space="preserve">Hledám děvče na </w:t>
      </w:r>
      <w:proofErr w:type="spellStart"/>
      <w:r w:rsidRPr="003500F3">
        <w:rPr>
          <w:b/>
          <w:color w:val="000000" w:themeColor="text1"/>
        </w:rPr>
        <w:t>boogie</w:t>
      </w:r>
      <w:proofErr w:type="spellEnd"/>
      <w:r w:rsidRPr="003500F3">
        <w:rPr>
          <w:b/>
          <w:color w:val="000000" w:themeColor="text1"/>
        </w:rPr>
        <w:t xml:space="preserve"> </w:t>
      </w:r>
      <w:proofErr w:type="spellStart"/>
      <w:r w:rsidRPr="003500F3">
        <w:rPr>
          <w:b/>
          <w:color w:val="000000" w:themeColor="text1"/>
        </w:rPr>
        <w:t>woogie</w:t>
      </w:r>
      <w:proofErr w:type="spellEnd"/>
      <w:r w:rsidRPr="003500F3">
        <w:rPr>
          <w:b/>
          <w:color w:val="000000" w:themeColor="text1"/>
        </w:rPr>
        <w:t xml:space="preserve"> </w:t>
      </w:r>
    </w:p>
    <w:p w:rsidR="00283DAF" w:rsidRPr="003500F3" w:rsidRDefault="00283DAF" w:rsidP="009110AB">
      <w:pPr>
        <w:spacing w:after="0" w:line="276" w:lineRule="auto"/>
        <w:ind w:left="567" w:right="-41"/>
        <w:rPr>
          <w:color w:val="000000" w:themeColor="text1"/>
        </w:rPr>
      </w:pPr>
      <w:r w:rsidRPr="003500F3">
        <w:rPr>
          <w:color w:val="000000" w:themeColor="text1"/>
        </w:rPr>
        <w:t>Konzervatoř Plzeň (Muzikálové oddělení)</w:t>
      </w:r>
    </w:p>
    <w:p w:rsidR="00A67627" w:rsidRPr="003500F3" w:rsidRDefault="00A67627" w:rsidP="009110AB">
      <w:pPr>
        <w:spacing w:after="0" w:line="276" w:lineRule="auto"/>
        <w:ind w:right="-41"/>
        <w:rPr>
          <w:color w:val="000000" w:themeColor="text1"/>
        </w:rPr>
      </w:pPr>
    </w:p>
    <w:p w:rsidR="00A67627" w:rsidRPr="003500F3" w:rsidRDefault="00272F27" w:rsidP="009110AB">
      <w:pPr>
        <w:spacing w:after="0" w:line="276" w:lineRule="auto"/>
        <w:ind w:right="-41"/>
        <w:rPr>
          <w:color w:val="000000" w:themeColor="text1"/>
        </w:rPr>
      </w:pPr>
      <w:r w:rsidRPr="003500F3">
        <w:rPr>
          <w:color w:val="000000" w:themeColor="text1"/>
        </w:rPr>
        <w:t>18. června | 18.00</w:t>
      </w:r>
    </w:p>
    <w:p w:rsidR="007F0BB5" w:rsidRPr="003500F3" w:rsidRDefault="007F0BB5" w:rsidP="009110AB">
      <w:pPr>
        <w:spacing w:after="0" w:line="276" w:lineRule="auto"/>
        <w:ind w:left="567" w:right="-41"/>
        <w:rPr>
          <w:color w:val="000000" w:themeColor="text1"/>
        </w:rPr>
      </w:pPr>
      <w:r w:rsidRPr="003500F3">
        <w:rPr>
          <w:color w:val="000000" w:themeColor="text1"/>
        </w:rPr>
        <w:t>Adam Novák</w:t>
      </w:r>
    </w:p>
    <w:p w:rsidR="00283DAF" w:rsidRPr="003500F3" w:rsidRDefault="00272F27" w:rsidP="009110AB">
      <w:pPr>
        <w:spacing w:after="0" w:line="276" w:lineRule="auto"/>
        <w:ind w:left="567" w:right="-41"/>
        <w:rPr>
          <w:color w:val="000000" w:themeColor="text1"/>
        </w:rPr>
      </w:pPr>
      <w:proofErr w:type="spellStart"/>
      <w:r w:rsidRPr="003500F3">
        <w:rPr>
          <w:b/>
          <w:color w:val="000000" w:themeColor="text1"/>
        </w:rPr>
        <w:t>Mamma</w:t>
      </w:r>
      <w:proofErr w:type="spellEnd"/>
      <w:r w:rsidRPr="003500F3">
        <w:rPr>
          <w:b/>
          <w:color w:val="000000" w:themeColor="text1"/>
        </w:rPr>
        <w:t xml:space="preserve"> </w:t>
      </w:r>
      <w:proofErr w:type="spellStart"/>
      <w:r w:rsidRPr="003500F3">
        <w:rPr>
          <w:b/>
          <w:color w:val="000000" w:themeColor="text1"/>
        </w:rPr>
        <w:t>Mia</w:t>
      </w:r>
      <w:proofErr w:type="spellEnd"/>
      <w:r w:rsidRPr="003500F3">
        <w:rPr>
          <w:b/>
          <w:color w:val="000000" w:themeColor="text1"/>
        </w:rPr>
        <w:t>!</w:t>
      </w:r>
    </w:p>
    <w:p w:rsidR="00283DAF" w:rsidRPr="003500F3" w:rsidRDefault="00283DAF" w:rsidP="009110AB">
      <w:pPr>
        <w:spacing w:after="0" w:line="276" w:lineRule="auto"/>
        <w:ind w:left="567" w:right="-41"/>
        <w:rPr>
          <w:color w:val="000000" w:themeColor="text1"/>
        </w:rPr>
      </w:pPr>
      <w:r w:rsidRPr="003500F3">
        <w:rPr>
          <w:color w:val="000000" w:themeColor="text1"/>
        </w:rPr>
        <w:t>Mezinárodní konzervatoř Praha (Oddělení muzikálu)</w:t>
      </w:r>
    </w:p>
    <w:p w:rsidR="00272F27" w:rsidRPr="003500F3" w:rsidRDefault="00272F27" w:rsidP="009110AB">
      <w:pPr>
        <w:spacing w:after="0" w:line="276" w:lineRule="auto"/>
        <w:ind w:right="-41"/>
        <w:rPr>
          <w:rFonts w:eastAsia="Times New Roman"/>
          <w:color w:val="000000" w:themeColor="text1"/>
        </w:rPr>
      </w:pPr>
    </w:p>
    <w:p w:rsidR="00283DAF" w:rsidRPr="003500F3" w:rsidRDefault="00272F27" w:rsidP="009110AB">
      <w:pPr>
        <w:spacing w:after="0" w:line="276" w:lineRule="auto"/>
        <w:ind w:right="-41"/>
        <w:rPr>
          <w:color w:val="000000" w:themeColor="text1"/>
        </w:rPr>
      </w:pPr>
      <w:r w:rsidRPr="003500F3">
        <w:rPr>
          <w:color w:val="000000" w:themeColor="text1"/>
        </w:rPr>
        <w:t>19. června | 18.00</w:t>
      </w:r>
    </w:p>
    <w:p w:rsidR="007F0BB5" w:rsidRPr="003500F3" w:rsidRDefault="007F0BB5" w:rsidP="009110AB">
      <w:pPr>
        <w:spacing w:after="0" w:line="276" w:lineRule="auto"/>
        <w:ind w:left="567" w:right="-41"/>
        <w:rPr>
          <w:color w:val="000000" w:themeColor="text1"/>
        </w:rPr>
      </w:pPr>
      <w:r w:rsidRPr="003500F3">
        <w:rPr>
          <w:bCs/>
          <w:color w:val="000000" w:themeColor="text1"/>
        </w:rPr>
        <w:t>Slavomíra Fulínová, Matej Erby</w:t>
      </w:r>
      <w:r w:rsidRPr="003500F3">
        <w:rPr>
          <w:color w:val="000000" w:themeColor="text1"/>
        </w:rPr>
        <w:t xml:space="preserve"> </w:t>
      </w:r>
    </w:p>
    <w:p w:rsidR="00283DAF" w:rsidRPr="003500F3" w:rsidRDefault="00272F27" w:rsidP="009110AB">
      <w:pPr>
        <w:spacing w:after="0" w:line="276" w:lineRule="auto"/>
        <w:ind w:left="567" w:right="-41"/>
        <w:rPr>
          <w:color w:val="000000" w:themeColor="text1"/>
        </w:rPr>
      </w:pPr>
      <w:r w:rsidRPr="003500F3">
        <w:rPr>
          <w:b/>
          <w:color w:val="000000" w:themeColor="text1"/>
        </w:rPr>
        <w:t>Edith Piaf</w:t>
      </w:r>
    </w:p>
    <w:p w:rsidR="00283DAF" w:rsidRPr="003500F3" w:rsidRDefault="00283DAF" w:rsidP="009110AB">
      <w:pPr>
        <w:spacing w:after="0" w:line="276" w:lineRule="auto"/>
        <w:ind w:left="567" w:right="-41"/>
        <w:rPr>
          <w:bCs/>
          <w:color w:val="000000" w:themeColor="text1"/>
        </w:rPr>
      </w:pPr>
      <w:bookmarkStart w:id="1" w:name="_Hlk197340593"/>
      <w:proofErr w:type="spellStart"/>
      <w:r w:rsidRPr="003500F3">
        <w:rPr>
          <w:bCs/>
          <w:color w:val="000000" w:themeColor="text1"/>
        </w:rPr>
        <w:t>Súkromné</w:t>
      </w:r>
      <w:proofErr w:type="spellEnd"/>
      <w:r w:rsidRPr="003500F3">
        <w:rPr>
          <w:bCs/>
          <w:color w:val="000000" w:themeColor="text1"/>
        </w:rPr>
        <w:t xml:space="preserve"> </w:t>
      </w:r>
      <w:proofErr w:type="spellStart"/>
      <w:r w:rsidRPr="003500F3">
        <w:rPr>
          <w:bCs/>
          <w:color w:val="000000" w:themeColor="text1"/>
        </w:rPr>
        <w:t>konzervatórium</w:t>
      </w:r>
      <w:proofErr w:type="spellEnd"/>
      <w:r w:rsidRPr="003500F3">
        <w:rPr>
          <w:bCs/>
          <w:color w:val="000000" w:themeColor="text1"/>
        </w:rPr>
        <w:t xml:space="preserve"> Košice (Obor hudebně-dramatické umění – </w:t>
      </w:r>
      <w:r w:rsidR="003500F3" w:rsidRPr="003500F3">
        <w:rPr>
          <w:bCs/>
          <w:color w:val="000000" w:themeColor="text1"/>
        </w:rPr>
        <w:t>muzikál</w:t>
      </w:r>
      <w:r w:rsidRPr="003500F3">
        <w:rPr>
          <w:bCs/>
          <w:color w:val="000000" w:themeColor="text1"/>
        </w:rPr>
        <w:t>)</w:t>
      </w:r>
    </w:p>
    <w:p w:rsidR="00272F27" w:rsidRPr="003500F3" w:rsidRDefault="00272F27" w:rsidP="009110AB">
      <w:pPr>
        <w:spacing w:after="0" w:line="276" w:lineRule="auto"/>
        <w:ind w:right="-41"/>
        <w:rPr>
          <w:bCs/>
          <w:color w:val="000000" w:themeColor="text1"/>
        </w:rPr>
      </w:pPr>
    </w:p>
    <w:bookmarkEnd w:id="1"/>
    <w:p w:rsidR="00283DAF" w:rsidRPr="003500F3" w:rsidRDefault="00272F27" w:rsidP="009110AB">
      <w:pPr>
        <w:spacing w:after="0" w:line="276" w:lineRule="auto"/>
        <w:ind w:right="-41"/>
        <w:rPr>
          <w:color w:val="000000" w:themeColor="text1"/>
        </w:rPr>
      </w:pPr>
      <w:r w:rsidRPr="003500F3">
        <w:rPr>
          <w:color w:val="000000" w:themeColor="text1"/>
        </w:rPr>
        <w:t>20. června | 18.00</w:t>
      </w:r>
    </w:p>
    <w:p w:rsidR="00272F27" w:rsidRPr="003500F3" w:rsidRDefault="00272F27" w:rsidP="009110AB">
      <w:pPr>
        <w:spacing w:after="0" w:line="276" w:lineRule="auto"/>
        <w:ind w:left="567" w:right="-41"/>
        <w:rPr>
          <w:color w:val="000000" w:themeColor="text1"/>
        </w:rPr>
      </w:pPr>
      <w:r w:rsidRPr="003500F3">
        <w:rPr>
          <w:rFonts w:eastAsia="Times New Roman"/>
          <w:color w:val="000000" w:themeColor="text1"/>
        </w:rPr>
        <w:t>scénický koncert</w:t>
      </w:r>
    </w:p>
    <w:p w:rsidR="00283DAF" w:rsidRPr="003500F3" w:rsidRDefault="00272F27" w:rsidP="009110AB">
      <w:pPr>
        <w:spacing w:after="0" w:line="276" w:lineRule="auto"/>
        <w:ind w:left="567" w:right="-41"/>
        <w:rPr>
          <w:b/>
          <w:color w:val="000000" w:themeColor="text1"/>
        </w:rPr>
      </w:pPr>
      <w:r w:rsidRPr="003500F3">
        <w:rPr>
          <w:b/>
          <w:color w:val="000000" w:themeColor="text1"/>
        </w:rPr>
        <w:t>My se vám ozvem</w:t>
      </w:r>
    </w:p>
    <w:p w:rsidR="00283DAF" w:rsidRPr="003500F3" w:rsidRDefault="00283DAF" w:rsidP="009110AB">
      <w:pPr>
        <w:spacing w:after="0" w:line="276" w:lineRule="auto"/>
        <w:ind w:left="567" w:right="-41"/>
        <w:rPr>
          <w:color w:val="000000" w:themeColor="text1"/>
        </w:rPr>
      </w:pPr>
      <w:r w:rsidRPr="003500F3">
        <w:rPr>
          <w:color w:val="000000" w:themeColor="text1"/>
        </w:rPr>
        <w:t>Pražská konzervatoř (Oddělení populární hudby)</w:t>
      </w:r>
    </w:p>
    <w:p w:rsidR="00283DAF" w:rsidRPr="003500F3" w:rsidRDefault="00283DAF" w:rsidP="009110AB">
      <w:pPr>
        <w:spacing w:after="0" w:line="276" w:lineRule="auto"/>
        <w:ind w:right="-41"/>
        <w:rPr>
          <w:color w:val="000000" w:themeColor="text1"/>
        </w:rPr>
      </w:pPr>
    </w:p>
    <w:p w:rsidR="003500F3" w:rsidRPr="003500F3" w:rsidRDefault="003500F3" w:rsidP="009110AB">
      <w:pPr>
        <w:spacing w:after="0" w:line="276" w:lineRule="auto"/>
        <w:ind w:right="-41"/>
        <w:rPr>
          <w:color w:val="000000" w:themeColor="text1"/>
        </w:rPr>
      </w:pPr>
      <w:r w:rsidRPr="003500F3">
        <w:rPr>
          <w:color w:val="000000" w:themeColor="text1"/>
        </w:rPr>
        <w:t>21. června | 18.00</w:t>
      </w:r>
    </w:p>
    <w:p w:rsidR="007F0BB5" w:rsidRPr="003500F3" w:rsidRDefault="003500F3" w:rsidP="009110AB">
      <w:pPr>
        <w:spacing w:after="0" w:line="276" w:lineRule="auto"/>
        <w:ind w:left="567" w:right="-41"/>
        <w:rPr>
          <w:color w:val="000000" w:themeColor="text1"/>
        </w:rPr>
      </w:pPr>
      <w:proofErr w:type="spellStart"/>
      <w:r w:rsidRPr="003500F3">
        <w:rPr>
          <w:color w:val="000000" w:themeColor="text1"/>
        </w:rPr>
        <w:t>Jeanine</w:t>
      </w:r>
      <w:proofErr w:type="spellEnd"/>
      <w:r w:rsidRPr="003500F3">
        <w:rPr>
          <w:color w:val="000000" w:themeColor="text1"/>
        </w:rPr>
        <w:t xml:space="preserve"> </w:t>
      </w:r>
      <w:proofErr w:type="spellStart"/>
      <w:r w:rsidRPr="003500F3">
        <w:rPr>
          <w:color w:val="000000" w:themeColor="text1"/>
        </w:rPr>
        <w:t>Tesori</w:t>
      </w:r>
      <w:proofErr w:type="spellEnd"/>
      <w:r w:rsidRPr="003500F3">
        <w:rPr>
          <w:color w:val="000000" w:themeColor="text1"/>
        </w:rPr>
        <w:t xml:space="preserve"> / Lisa Kron / </w:t>
      </w:r>
      <w:proofErr w:type="spellStart"/>
      <w:r w:rsidRPr="003500F3">
        <w:rPr>
          <w:color w:val="000000" w:themeColor="text1"/>
        </w:rPr>
        <w:t>Alison</w:t>
      </w:r>
      <w:proofErr w:type="spellEnd"/>
      <w:r w:rsidRPr="003500F3">
        <w:rPr>
          <w:color w:val="000000" w:themeColor="text1"/>
        </w:rPr>
        <w:t xml:space="preserve"> </w:t>
      </w:r>
      <w:proofErr w:type="spellStart"/>
      <w:r w:rsidRPr="003500F3">
        <w:rPr>
          <w:color w:val="000000" w:themeColor="text1"/>
        </w:rPr>
        <w:t>Bechdel</w:t>
      </w:r>
      <w:proofErr w:type="spellEnd"/>
    </w:p>
    <w:p w:rsidR="00283DAF" w:rsidRPr="003500F3" w:rsidRDefault="003500F3" w:rsidP="009110AB">
      <w:pPr>
        <w:spacing w:after="0" w:line="276" w:lineRule="auto"/>
        <w:ind w:left="567" w:right="-41"/>
        <w:rPr>
          <w:color w:val="000000" w:themeColor="text1"/>
        </w:rPr>
      </w:pPr>
      <w:proofErr w:type="spellStart"/>
      <w:r w:rsidRPr="003500F3">
        <w:rPr>
          <w:b/>
          <w:color w:val="000000" w:themeColor="text1"/>
        </w:rPr>
        <w:t>Fun</w:t>
      </w:r>
      <w:proofErr w:type="spellEnd"/>
      <w:r w:rsidRPr="003500F3">
        <w:rPr>
          <w:b/>
          <w:color w:val="000000" w:themeColor="text1"/>
        </w:rPr>
        <w:t xml:space="preserve"> </w:t>
      </w:r>
      <w:proofErr w:type="spellStart"/>
      <w:r w:rsidRPr="003500F3">
        <w:rPr>
          <w:b/>
          <w:color w:val="000000" w:themeColor="text1"/>
        </w:rPr>
        <w:t>Home</w:t>
      </w:r>
      <w:proofErr w:type="spellEnd"/>
    </w:p>
    <w:p w:rsidR="003500F3" w:rsidRPr="003500F3" w:rsidRDefault="003500F3" w:rsidP="009110AB">
      <w:pPr>
        <w:spacing w:after="0" w:line="276" w:lineRule="auto"/>
        <w:ind w:left="567" w:right="-41"/>
        <w:rPr>
          <w:color w:val="000000" w:themeColor="text1"/>
        </w:rPr>
      </w:pPr>
      <w:r w:rsidRPr="003500F3">
        <w:rPr>
          <w:color w:val="000000" w:themeColor="text1"/>
        </w:rPr>
        <w:t>Divadelní fakulta JAMU Brno (Ateliér muzikálového herectví)</w:t>
      </w:r>
    </w:p>
    <w:p w:rsidR="003500F3" w:rsidRPr="003500F3" w:rsidRDefault="003500F3" w:rsidP="009110AB">
      <w:pPr>
        <w:spacing w:after="0" w:line="276" w:lineRule="auto"/>
        <w:ind w:left="567" w:right="-41"/>
        <w:rPr>
          <w:color w:val="000000" w:themeColor="text1"/>
        </w:rPr>
      </w:pPr>
      <w:r w:rsidRPr="003500F3">
        <w:rPr>
          <w:color w:val="000000" w:themeColor="text1"/>
        </w:rPr>
        <w:t>Divadlo na Orlí (Hudebně dramatická laboratoř JAMU)</w:t>
      </w:r>
    </w:p>
    <w:p w:rsidR="003500F3" w:rsidRPr="003500F3" w:rsidRDefault="003500F3" w:rsidP="009110AB">
      <w:pPr>
        <w:spacing w:after="0" w:line="276" w:lineRule="auto"/>
        <w:ind w:left="567" w:right="-41"/>
        <w:rPr>
          <w:color w:val="000000" w:themeColor="text1"/>
        </w:rPr>
      </w:pPr>
    </w:p>
    <w:p w:rsidR="00283DAF" w:rsidRPr="003500F3" w:rsidRDefault="003500F3" w:rsidP="009110AB">
      <w:pPr>
        <w:spacing w:after="0" w:line="276" w:lineRule="auto"/>
        <w:ind w:right="-41"/>
        <w:rPr>
          <w:color w:val="000000" w:themeColor="text1"/>
        </w:rPr>
      </w:pPr>
      <w:r w:rsidRPr="003500F3">
        <w:rPr>
          <w:color w:val="000000" w:themeColor="text1"/>
        </w:rPr>
        <w:t>22. června | 19.00</w:t>
      </w:r>
    </w:p>
    <w:p w:rsidR="00283DAF" w:rsidRPr="003500F3" w:rsidRDefault="003500F3" w:rsidP="009110AB">
      <w:pPr>
        <w:spacing w:after="0" w:line="276" w:lineRule="auto"/>
        <w:ind w:left="567" w:right="-41"/>
        <w:rPr>
          <w:color w:val="000000" w:themeColor="text1"/>
        </w:rPr>
      </w:pPr>
      <w:r w:rsidRPr="00062534">
        <w:rPr>
          <w:b/>
          <w:color w:val="000000" w:themeColor="text1"/>
        </w:rPr>
        <w:t>Koncert muzikálových nadějí</w:t>
      </w:r>
    </w:p>
    <w:p w:rsidR="00283DAF" w:rsidRPr="003500F3" w:rsidRDefault="00283DAF" w:rsidP="009110AB">
      <w:pPr>
        <w:spacing w:after="0" w:line="276" w:lineRule="auto"/>
        <w:ind w:left="567" w:right="-41"/>
        <w:rPr>
          <w:color w:val="000000" w:themeColor="text1"/>
        </w:rPr>
      </w:pPr>
      <w:r w:rsidRPr="003500F3">
        <w:rPr>
          <w:color w:val="000000" w:themeColor="text1"/>
        </w:rPr>
        <w:t>Speciální koncert jako slavnostní zakončení festivalu</w:t>
      </w:r>
    </w:p>
    <w:p w:rsidR="00283DAF" w:rsidRPr="003500F3" w:rsidRDefault="00283DAF" w:rsidP="009110AB">
      <w:pPr>
        <w:spacing w:after="0" w:line="276" w:lineRule="auto"/>
        <w:ind w:left="567" w:right="-41"/>
        <w:rPr>
          <w:color w:val="000000" w:themeColor="text1"/>
        </w:rPr>
      </w:pPr>
      <w:r w:rsidRPr="003500F3">
        <w:rPr>
          <w:color w:val="000000" w:themeColor="text1"/>
        </w:rPr>
        <w:t>Divadlo J. K. Tyla a hosté</w:t>
      </w:r>
    </w:p>
    <w:p w:rsidR="00283DAF" w:rsidRDefault="00283DAF" w:rsidP="009110AB">
      <w:pPr>
        <w:tabs>
          <w:tab w:val="left" w:pos="10348"/>
        </w:tabs>
        <w:spacing w:after="0" w:line="276" w:lineRule="auto"/>
        <w:ind w:right="-41"/>
        <w:jc w:val="left"/>
        <w:rPr>
          <w:rFonts w:cs="Calibri"/>
          <w:color w:val="000000"/>
          <w:highlight w:val="white"/>
        </w:rPr>
      </w:pPr>
    </w:p>
    <w:p w:rsidR="00283DAF" w:rsidRDefault="00062534" w:rsidP="009110AB">
      <w:pPr>
        <w:spacing w:after="0"/>
        <w:ind w:right="-41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</w:p>
    <w:p w:rsidR="008A378E" w:rsidRDefault="00D326F8" w:rsidP="0091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48"/>
        </w:tabs>
        <w:spacing w:after="0" w:line="276" w:lineRule="auto"/>
        <w:ind w:right="-41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lastRenderedPageBreak/>
        <w:t>Doprovodný program</w:t>
      </w:r>
    </w:p>
    <w:p w:rsidR="00D326F8" w:rsidRPr="00EE60BB" w:rsidRDefault="00D326F8" w:rsidP="002E78CD">
      <w:pPr>
        <w:spacing w:before="120"/>
        <w:ind w:right="-40"/>
        <w:rPr>
          <w:b/>
        </w:rPr>
      </w:pPr>
      <w:r w:rsidRPr="00EE60BB">
        <w:rPr>
          <w:b/>
        </w:rPr>
        <w:t xml:space="preserve">17. </w:t>
      </w:r>
      <w:r w:rsidR="00EE60BB" w:rsidRPr="00EE60BB">
        <w:rPr>
          <w:b/>
        </w:rPr>
        <w:t>června</w:t>
      </w:r>
    </w:p>
    <w:p w:rsidR="00040E3E" w:rsidRDefault="00D326F8" w:rsidP="009110AB">
      <w:pPr>
        <w:spacing w:after="0"/>
        <w:ind w:left="567" w:right="-41"/>
      </w:pPr>
      <w:r w:rsidRPr="007D1E79">
        <w:rPr>
          <w:b/>
        </w:rPr>
        <w:t>Baletní svět</w:t>
      </w:r>
      <w:r w:rsidRPr="007D1E79">
        <w:t xml:space="preserve"> </w:t>
      </w:r>
      <w:r>
        <w:t xml:space="preserve">| Richard Ševčík </w:t>
      </w:r>
      <w:r w:rsidR="00040E3E">
        <w:t xml:space="preserve">| </w:t>
      </w:r>
      <w:r>
        <w:t>10.00–13.00</w:t>
      </w:r>
    </w:p>
    <w:p w:rsidR="00D326F8" w:rsidRDefault="00040E3E" w:rsidP="002E78CD">
      <w:pPr>
        <w:spacing w:after="200"/>
        <w:ind w:left="567" w:right="-40"/>
      </w:pPr>
      <w:r>
        <w:t xml:space="preserve">Pro širokou veřejnost </w:t>
      </w:r>
    </w:p>
    <w:p w:rsidR="00240E8E" w:rsidRDefault="00D326F8" w:rsidP="009110AB">
      <w:pPr>
        <w:spacing w:after="0"/>
        <w:ind w:left="567" w:right="-41"/>
      </w:pPr>
      <w:r w:rsidRPr="002B5EF1">
        <w:rPr>
          <w:b/>
        </w:rPr>
        <w:t>Jak mluvit… Pomalu? Rychle? Potichu? Nahlas?</w:t>
      </w:r>
      <w:r>
        <w:rPr>
          <w:b/>
        </w:rPr>
        <w:t xml:space="preserve"> </w:t>
      </w:r>
      <w:r>
        <w:t xml:space="preserve">| Apolena Veldová </w:t>
      </w:r>
      <w:r w:rsidR="00240E8E">
        <w:t xml:space="preserve">| </w:t>
      </w:r>
      <w:r>
        <w:t>11.00–13.30</w:t>
      </w:r>
    </w:p>
    <w:p w:rsidR="00D326F8" w:rsidRPr="00240E8E" w:rsidRDefault="00240E8E" w:rsidP="002E78CD">
      <w:pPr>
        <w:spacing w:after="200"/>
        <w:ind w:left="567" w:right="-40"/>
      </w:pPr>
      <w:r>
        <w:t xml:space="preserve">Pro širokou veřejnost </w:t>
      </w:r>
    </w:p>
    <w:p w:rsidR="00D326F8" w:rsidRDefault="00D326F8" w:rsidP="009110AB">
      <w:pPr>
        <w:spacing w:after="0"/>
        <w:ind w:left="567" w:right="-41"/>
      </w:pPr>
      <w:r w:rsidRPr="00061C1F">
        <w:rPr>
          <w:b/>
        </w:rPr>
        <w:t>Muzikálový step</w:t>
      </w:r>
      <w:r>
        <w:t xml:space="preserve"> | Kateřina Stružková </w:t>
      </w:r>
      <w:r w:rsidR="00240E8E">
        <w:t>| 13.30–14.30</w:t>
      </w:r>
    </w:p>
    <w:p w:rsidR="00240E8E" w:rsidRPr="00240E8E" w:rsidRDefault="00240E8E" w:rsidP="002E78CD">
      <w:pPr>
        <w:spacing w:after="200"/>
        <w:ind w:left="567" w:right="-40"/>
      </w:pPr>
      <w:r>
        <w:t xml:space="preserve">Pro širokou veřejnost </w:t>
      </w:r>
    </w:p>
    <w:p w:rsidR="00EE60BB" w:rsidRDefault="00D326F8" w:rsidP="009110AB">
      <w:pPr>
        <w:spacing w:after="0"/>
        <w:ind w:left="567" w:right="-41"/>
      </w:pPr>
      <w:r w:rsidRPr="00971750">
        <w:rPr>
          <w:b/>
        </w:rPr>
        <w:t>Přístupy k tvorbě prostoru: Filmová a divadelní scénografie</w:t>
      </w:r>
      <w:r w:rsidRPr="00971750">
        <w:t xml:space="preserve"> </w:t>
      </w:r>
      <w:r>
        <w:t xml:space="preserve">| Ondřej </w:t>
      </w:r>
      <w:proofErr w:type="spellStart"/>
      <w:r>
        <w:t>Brýna</w:t>
      </w:r>
      <w:proofErr w:type="spellEnd"/>
      <w:r>
        <w:t xml:space="preserve"> </w:t>
      </w:r>
      <w:r w:rsidR="0068323F">
        <w:t xml:space="preserve">| </w:t>
      </w:r>
      <w:r>
        <w:t>15.30–17.00</w:t>
      </w:r>
    </w:p>
    <w:p w:rsidR="00D326F8" w:rsidRDefault="0068323F" w:rsidP="002E78CD">
      <w:pPr>
        <w:spacing w:after="200"/>
        <w:ind w:left="567" w:right="-40"/>
      </w:pPr>
      <w:r>
        <w:t xml:space="preserve">Pro širokou veřejnost </w:t>
      </w:r>
    </w:p>
    <w:p w:rsidR="00D326F8" w:rsidRPr="00EE60BB" w:rsidRDefault="00EE60BB" w:rsidP="009110AB">
      <w:pPr>
        <w:ind w:right="-41"/>
        <w:rPr>
          <w:b/>
        </w:rPr>
      </w:pPr>
      <w:r w:rsidRPr="00EE60BB">
        <w:rPr>
          <w:b/>
        </w:rPr>
        <w:t>18. června</w:t>
      </w:r>
    </w:p>
    <w:p w:rsidR="00EE60BB" w:rsidRDefault="00D326F8" w:rsidP="009110AB">
      <w:pPr>
        <w:spacing w:after="0"/>
        <w:ind w:left="567" w:right="-41"/>
      </w:pPr>
      <w:r w:rsidRPr="009F65B2">
        <w:rPr>
          <w:b/>
        </w:rPr>
        <w:t>Zpěvák a práce s</w:t>
      </w:r>
      <w:r>
        <w:rPr>
          <w:b/>
        </w:rPr>
        <w:t> </w:t>
      </w:r>
      <w:r w:rsidRPr="009F65B2">
        <w:rPr>
          <w:b/>
        </w:rPr>
        <w:t>dirigentem</w:t>
      </w:r>
      <w:r>
        <w:t xml:space="preserve"> | Dalibor Bárta a Vojtěch Adamčík</w:t>
      </w:r>
      <w:r w:rsidR="00EE60BB">
        <w:t xml:space="preserve"> </w:t>
      </w:r>
    </w:p>
    <w:p w:rsidR="00EE60BB" w:rsidRDefault="008B2A07" w:rsidP="009110AB">
      <w:pPr>
        <w:spacing w:after="0"/>
        <w:ind w:left="567" w:right="-41"/>
      </w:pPr>
      <w:r>
        <w:t>10.00–12.00 p</w:t>
      </w:r>
      <w:r w:rsidR="00EE60BB">
        <w:t>ro studenty odborných škol</w:t>
      </w:r>
      <w:r w:rsidR="005462BC">
        <w:t xml:space="preserve"> od 16 let</w:t>
      </w:r>
      <w:r w:rsidR="005D00A8">
        <w:t xml:space="preserve"> </w:t>
      </w:r>
    </w:p>
    <w:p w:rsidR="0096281A" w:rsidRDefault="008B2A07" w:rsidP="002E78CD">
      <w:pPr>
        <w:spacing w:after="200"/>
        <w:ind w:left="567" w:right="-40"/>
      </w:pPr>
      <w:r>
        <w:t>12.00–14.00 p</w:t>
      </w:r>
      <w:r w:rsidR="0096281A">
        <w:t xml:space="preserve">ro širokou veřejnost </w:t>
      </w:r>
    </w:p>
    <w:p w:rsidR="005462BC" w:rsidRDefault="00D326F8" w:rsidP="009110AB">
      <w:pPr>
        <w:spacing w:after="0"/>
        <w:ind w:left="567" w:right="-41"/>
      </w:pPr>
      <w:r w:rsidRPr="006C37A2">
        <w:rPr>
          <w:b/>
        </w:rPr>
        <w:t>Milníky vývoje zvukových systémů a specifika Nové scény DJKT</w:t>
      </w:r>
    </w:p>
    <w:p w:rsidR="00EE60BB" w:rsidRDefault="00D326F8" w:rsidP="009110AB">
      <w:pPr>
        <w:spacing w:after="0"/>
        <w:ind w:left="567" w:right="-41"/>
      </w:pPr>
      <w:r>
        <w:t>Tomáš Lorenc a Matouš Pilný</w:t>
      </w:r>
      <w:r w:rsidR="00EE60BB">
        <w:t xml:space="preserve"> | </w:t>
      </w:r>
      <w:r>
        <w:t>11.00–12.00</w:t>
      </w:r>
    </w:p>
    <w:p w:rsidR="00EE0A80" w:rsidRPr="00240E8E" w:rsidRDefault="00EE0A80" w:rsidP="002E78CD">
      <w:pPr>
        <w:spacing w:after="200"/>
        <w:ind w:left="567" w:right="-40"/>
      </w:pPr>
      <w:r>
        <w:t xml:space="preserve">Pro širokou veřejnost </w:t>
      </w:r>
    </w:p>
    <w:p w:rsidR="00EE0A80" w:rsidRDefault="00D326F8" w:rsidP="009110AB">
      <w:pPr>
        <w:spacing w:after="0"/>
        <w:ind w:left="567" w:right="-41"/>
      </w:pPr>
      <w:r w:rsidRPr="009F7F0C">
        <w:rPr>
          <w:b/>
        </w:rPr>
        <w:t xml:space="preserve">Musical </w:t>
      </w:r>
      <w:proofErr w:type="spellStart"/>
      <w:r w:rsidRPr="009F7F0C">
        <w:rPr>
          <w:b/>
        </w:rPr>
        <w:t>Theatre</w:t>
      </w:r>
      <w:proofErr w:type="spellEnd"/>
      <w:r w:rsidRPr="009F7F0C">
        <w:rPr>
          <w:b/>
        </w:rPr>
        <w:t xml:space="preserve"> Jazz Dance</w:t>
      </w:r>
      <w:r>
        <w:t xml:space="preserve"> | Lukáš Prokop</w:t>
      </w:r>
      <w:r w:rsidR="00EE0A80">
        <w:t xml:space="preserve"> |</w:t>
      </w:r>
    </w:p>
    <w:p w:rsidR="00D326F8" w:rsidRDefault="00171CCE" w:rsidP="009110AB">
      <w:pPr>
        <w:spacing w:after="0"/>
        <w:ind w:left="567" w:right="-41"/>
      </w:pPr>
      <w:r>
        <w:t>12.00–13.30 p</w:t>
      </w:r>
      <w:r w:rsidR="00EE0A80">
        <w:t>ro širokou veřejnost</w:t>
      </w:r>
    </w:p>
    <w:p w:rsidR="005462BC" w:rsidRPr="00EE0A80" w:rsidRDefault="00171CCE" w:rsidP="002E78CD">
      <w:pPr>
        <w:spacing w:after="200"/>
        <w:ind w:left="567" w:right="-40"/>
      </w:pPr>
      <w:r>
        <w:t>15.30–17.00 p</w:t>
      </w:r>
      <w:r w:rsidR="005462BC">
        <w:t>ro veřejnost od 13 let</w:t>
      </w:r>
    </w:p>
    <w:p w:rsidR="00D326F8" w:rsidRDefault="00D326F8" w:rsidP="009110AB">
      <w:pPr>
        <w:spacing w:after="0"/>
        <w:ind w:left="567" w:right="-41"/>
      </w:pPr>
      <w:r w:rsidRPr="002B5EF1">
        <w:rPr>
          <w:b/>
        </w:rPr>
        <w:t>Jak mluvit… Pomalu? Rychle? Potichu? Nahlas?</w:t>
      </w:r>
      <w:r>
        <w:rPr>
          <w:b/>
        </w:rPr>
        <w:t xml:space="preserve"> </w:t>
      </w:r>
      <w:r>
        <w:t>| Apolena Veldová</w:t>
      </w:r>
      <w:r w:rsidR="00EE0A80">
        <w:t xml:space="preserve"> | </w:t>
      </w:r>
      <w:r>
        <w:t>14.00–16.30</w:t>
      </w:r>
    </w:p>
    <w:p w:rsidR="00DA03BA" w:rsidRDefault="00EE0A80" w:rsidP="002E78CD">
      <w:pPr>
        <w:spacing w:after="200"/>
        <w:ind w:left="567" w:right="-40"/>
      </w:pPr>
      <w:r>
        <w:t xml:space="preserve">Pro širokou veřejnost </w:t>
      </w:r>
    </w:p>
    <w:p w:rsidR="005462BC" w:rsidRPr="00DA03BA" w:rsidRDefault="005462BC" w:rsidP="009110AB">
      <w:pPr>
        <w:ind w:right="-41"/>
        <w:rPr>
          <w:b/>
        </w:rPr>
      </w:pPr>
      <w:r w:rsidRPr="00DA03BA">
        <w:rPr>
          <w:b/>
        </w:rPr>
        <w:t>19. června</w:t>
      </w:r>
    </w:p>
    <w:p w:rsidR="00252339" w:rsidRDefault="00D326F8" w:rsidP="009110AB">
      <w:pPr>
        <w:spacing w:after="0"/>
        <w:ind w:left="567" w:right="-41"/>
      </w:pPr>
      <w:r w:rsidRPr="0026120A">
        <w:rPr>
          <w:b/>
        </w:rPr>
        <w:t>Muzikálová jevištní praxe</w:t>
      </w:r>
      <w:r>
        <w:t xml:space="preserve"> | Vilém Dubnička, Pavel Klimenda, Pavel Režný </w:t>
      </w:r>
      <w:r w:rsidR="00252339">
        <w:t xml:space="preserve">| </w:t>
      </w:r>
      <w:r>
        <w:t>10.00–14.00</w:t>
      </w:r>
    </w:p>
    <w:p w:rsidR="00252339" w:rsidRDefault="00252339" w:rsidP="002E78CD">
      <w:pPr>
        <w:spacing w:after="200"/>
        <w:ind w:left="567" w:right="-40"/>
      </w:pPr>
      <w:r>
        <w:t xml:space="preserve">Pro studenty odborných škol </w:t>
      </w:r>
      <w:r w:rsidR="00D326F8">
        <w:t>od 14 let</w:t>
      </w:r>
    </w:p>
    <w:p w:rsidR="00D326F8" w:rsidRDefault="00D326F8" w:rsidP="009110AB">
      <w:pPr>
        <w:spacing w:after="0"/>
        <w:ind w:left="567" w:right="-41"/>
      </w:pPr>
      <w:r w:rsidRPr="00B0356E">
        <w:rPr>
          <w:b/>
        </w:rPr>
        <w:t>Let</w:t>
      </w:r>
      <w:r w:rsidR="00005215" w:rsidRPr="00005215">
        <w:rPr>
          <w:b/>
        </w:rPr>
        <w:t>’</w:t>
      </w:r>
      <w:r w:rsidR="007743F2">
        <w:rPr>
          <w:b/>
        </w:rPr>
        <w:t>s</w:t>
      </w:r>
      <w:r w:rsidR="00005215">
        <w:rPr>
          <w:b/>
        </w:rPr>
        <w:t xml:space="preserve"> </w:t>
      </w:r>
      <w:proofErr w:type="spellStart"/>
      <w:r w:rsidR="00005215">
        <w:rPr>
          <w:b/>
        </w:rPr>
        <w:t>Belt</w:t>
      </w:r>
      <w:proofErr w:type="spellEnd"/>
      <w:r w:rsidR="00005215">
        <w:rPr>
          <w:b/>
        </w:rPr>
        <w:t xml:space="preserve"> </w:t>
      </w:r>
      <w:r>
        <w:t>| Michaela Nosková</w:t>
      </w:r>
      <w:r w:rsidR="00252339">
        <w:t xml:space="preserve"> | </w:t>
      </w:r>
      <w:r>
        <w:t>14.30–17.30</w:t>
      </w:r>
    </w:p>
    <w:p w:rsidR="00005215" w:rsidRDefault="00005215" w:rsidP="002E78CD">
      <w:pPr>
        <w:spacing w:after="200"/>
        <w:ind w:left="567" w:right="-40"/>
      </w:pPr>
      <w:r w:rsidRPr="00005215">
        <w:t>Pro studenty odborných škol, profesionály i diváky</w:t>
      </w:r>
    </w:p>
    <w:p w:rsidR="00252339" w:rsidRPr="00597660" w:rsidRDefault="00005215" w:rsidP="009110AB">
      <w:pPr>
        <w:ind w:right="-41"/>
        <w:rPr>
          <w:b/>
        </w:rPr>
      </w:pPr>
      <w:r w:rsidRPr="00005215">
        <w:rPr>
          <w:b/>
        </w:rPr>
        <w:t>20. června</w:t>
      </w:r>
    </w:p>
    <w:p w:rsidR="00597660" w:rsidRDefault="00D326F8" w:rsidP="009110AB">
      <w:pPr>
        <w:spacing w:after="0"/>
        <w:ind w:left="567" w:right="-41"/>
      </w:pPr>
      <w:r w:rsidRPr="00256E63">
        <w:rPr>
          <w:b/>
        </w:rPr>
        <w:t xml:space="preserve">Muzikálový step </w:t>
      </w:r>
      <w:r w:rsidRPr="008C4F3C">
        <w:t xml:space="preserve">| </w:t>
      </w:r>
      <w:r w:rsidRPr="00256E63">
        <w:t xml:space="preserve">Magdalena </w:t>
      </w:r>
      <w:proofErr w:type="spellStart"/>
      <w:r w:rsidRPr="00256E63">
        <w:t>Rosocha</w:t>
      </w:r>
      <w:proofErr w:type="spellEnd"/>
      <w:r w:rsidRPr="00256E63">
        <w:t xml:space="preserve"> Froňková</w:t>
      </w:r>
      <w:r w:rsidR="00597660">
        <w:t xml:space="preserve"> |</w:t>
      </w:r>
      <w:r>
        <w:t>10.00–11.30</w:t>
      </w:r>
    </w:p>
    <w:p w:rsidR="00D326F8" w:rsidRDefault="00597660" w:rsidP="002E78CD">
      <w:pPr>
        <w:spacing w:after="200"/>
        <w:ind w:left="567" w:right="-40"/>
      </w:pPr>
      <w:r>
        <w:t xml:space="preserve">Pro širokou veřejnost </w:t>
      </w:r>
    </w:p>
    <w:p w:rsidR="00597660" w:rsidRDefault="00D326F8" w:rsidP="009110AB">
      <w:pPr>
        <w:spacing w:after="0"/>
        <w:ind w:left="567" w:right="-41"/>
      </w:pPr>
      <w:r w:rsidRPr="00256E63">
        <w:rPr>
          <w:b/>
        </w:rPr>
        <w:t>Paruka – z dílny na jeviště</w:t>
      </w:r>
      <w:r>
        <w:rPr>
          <w:b/>
        </w:rPr>
        <w:t xml:space="preserve"> </w:t>
      </w:r>
      <w:r>
        <w:t>| Romana Hanzal</w:t>
      </w:r>
      <w:r w:rsidR="00597660">
        <w:t xml:space="preserve"> | </w:t>
      </w:r>
      <w:r w:rsidRPr="00256E63">
        <w:t>11.30–13.00</w:t>
      </w:r>
    </w:p>
    <w:p w:rsidR="00D326F8" w:rsidRPr="00256E63" w:rsidRDefault="00597660" w:rsidP="002E78CD">
      <w:pPr>
        <w:spacing w:after="200"/>
        <w:ind w:left="567" w:right="-40"/>
      </w:pPr>
      <w:r>
        <w:t xml:space="preserve">Pro širokou veřejnost </w:t>
      </w:r>
    </w:p>
    <w:p w:rsidR="00D326F8" w:rsidRDefault="00D326F8" w:rsidP="009110AB">
      <w:pPr>
        <w:spacing w:after="0"/>
        <w:ind w:left="567" w:right="-41"/>
      </w:pPr>
      <w:r w:rsidRPr="00256E63">
        <w:rPr>
          <w:b/>
        </w:rPr>
        <w:lastRenderedPageBreak/>
        <w:t>Pěvecká technika a přednes</w:t>
      </w:r>
      <w:r>
        <w:t xml:space="preserve"> | Lukáš Ondruš</w:t>
      </w:r>
    </w:p>
    <w:p w:rsidR="00040E3E" w:rsidRDefault="00D61117" w:rsidP="009110AB">
      <w:pPr>
        <w:spacing w:after="0"/>
        <w:ind w:left="567" w:right="-41"/>
      </w:pPr>
      <w:r>
        <w:t>13.00–14.00 p</w:t>
      </w:r>
      <w:r w:rsidR="00597660">
        <w:t>ro s</w:t>
      </w:r>
      <w:r w:rsidR="00D326F8">
        <w:t>tudent</w:t>
      </w:r>
      <w:r w:rsidR="00597660">
        <w:t>y</w:t>
      </w:r>
      <w:r w:rsidR="00D326F8">
        <w:t xml:space="preserve"> uměleckých škol a profesionál</w:t>
      </w:r>
      <w:r w:rsidR="00597660">
        <w:t>y</w:t>
      </w:r>
    </w:p>
    <w:p w:rsidR="00D326F8" w:rsidRPr="00597660" w:rsidRDefault="00D61117" w:rsidP="002E78CD">
      <w:pPr>
        <w:spacing w:after="200"/>
        <w:ind w:left="567" w:right="-40"/>
      </w:pPr>
      <w:r>
        <w:t>14.00–15.00 p</w:t>
      </w:r>
      <w:r w:rsidR="00597660">
        <w:t>ro širokou veřejnost</w:t>
      </w:r>
      <w:r w:rsidR="00597660">
        <w:tab/>
      </w:r>
    </w:p>
    <w:p w:rsidR="00597660" w:rsidRDefault="00D326F8" w:rsidP="009110AB">
      <w:pPr>
        <w:spacing w:after="0"/>
        <w:ind w:left="567" w:right="-41"/>
      </w:pPr>
      <w:r w:rsidRPr="008C4F3C">
        <w:rPr>
          <w:b/>
        </w:rPr>
        <w:t>Barva hlasu a její využití v</w:t>
      </w:r>
      <w:r>
        <w:rPr>
          <w:b/>
        </w:rPr>
        <w:t> </w:t>
      </w:r>
      <w:r w:rsidRPr="008C4F3C">
        <w:rPr>
          <w:b/>
        </w:rPr>
        <w:t>dabingu</w:t>
      </w:r>
      <w:r>
        <w:t xml:space="preserve"> | Lukáš Jindra</w:t>
      </w:r>
      <w:r w:rsidR="00597660">
        <w:t xml:space="preserve"> | </w:t>
      </w:r>
      <w:r>
        <w:t>15.00–17.00</w:t>
      </w:r>
    </w:p>
    <w:p w:rsidR="000650B5" w:rsidRDefault="00597660" w:rsidP="002E78CD">
      <w:pPr>
        <w:spacing w:after="200"/>
        <w:ind w:left="567" w:right="-40"/>
      </w:pPr>
      <w:r>
        <w:t>Pro aktivní účastníky i diváky</w:t>
      </w:r>
    </w:p>
    <w:p w:rsidR="00597660" w:rsidRPr="000650B5" w:rsidRDefault="000650B5" w:rsidP="009110AB">
      <w:pPr>
        <w:ind w:right="-41"/>
        <w:rPr>
          <w:b/>
        </w:rPr>
      </w:pPr>
      <w:r w:rsidRPr="000650B5">
        <w:rPr>
          <w:b/>
        </w:rPr>
        <w:t>21. června</w:t>
      </w:r>
    </w:p>
    <w:p w:rsidR="00C84DB8" w:rsidRDefault="00D326F8" w:rsidP="009110AB">
      <w:pPr>
        <w:spacing w:after="0"/>
        <w:ind w:left="567" w:right="-41"/>
      </w:pPr>
      <w:r w:rsidRPr="009C4D4B">
        <w:rPr>
          <w:b/>
        </w:rPr>
        <w:t>Maskérna jako z Klece bláznů</w:t>
      </w:r>
      <w:r>
        <w:t xml:space="preserve"> | Matěj Tomaštík</w:t>
      </w:r>
      <w:r w:rsidR="00C84DB8">
        <w:t xml:space="preserve"> | </w:t>
      </w:r>
      <w:r>
        <w:t>10.00–11.30</w:t>
      </w:r>
    </w:p>
    <w:p w:rsidR="00C84DB8" w:rsidRDefault="00C84DB8" w:rsidP="002E78CD">
      <w:pPr>
        <w:spacing w:after="200"/>
        <w:ind w:left="567" w:right="-40"/>
      </w:pPr>
      <w:r>
        <w:t>Pro širokou veřejnost</w:t>
      </w:r>
    </w:p>
    <w:p w:rsidR="00C84DB8" w:rsidRDefault="00D326F8" w:rsidP="009110AB">
      <w:pPr>
        <w:spacing w:after="0"/>
        <w:ind w:left="567" w:right="-41"/>
      </w:pPr>
      <w:proofErr w:type="spellStart"/>
      <w:r w:rsidRPr="00322E0E">
        <w:rPr>
          <w:b/>
        </w:rPr>
        <w:t>Storytelling</w:t>
      </w:r>
      <w:proofErr w:type="spellEnd"/>
      <w:r w:rsidRPr="00322E0E">
        <w:rPr>
          <w:b/>
        </w:rPr>
        <w:t xml:space="preserve"> – jak mluvit spatra</w:t>
      </w:r>
      <w:r>
        <w:t xml:space="preserve"> | Markéta Holá</w:t>
      </w:r>
      <w:r w:rsidR="00C84DB8">
        <w:t xml:space="preserve"> | </w:t>
      </w:r>
      <w:r>
        <w:t>12.00–15.00</w:t>
      </w:r>
    </w:p>
    <w:p w:rsidR="00D326F8" w:rsidRPr="00C84DB8" w:rsidRDefault="00C84DB8" w:rsidP="002E78CD">
      <w:pPr>
        <w:spacing w:after="200"/>
        <w:ind w:left="567" w:right="-40"/>
      </w:pPr>
      <w:r>
        <w:t>Pro širokou veřejnost</w:t>
      </w:r>
      <w:r w:rsidR="00D326F8">
        <w:t xml:space="preserve"> od 13 let</w:t>
      </w:r>
    </w:p>
    <w:p w:rsidR="00D326F8" w:rsidRDefault="00D326F8" w:rsidP="009110AB">
      <w:pPr>
        <w:spacing w:after="0"/>
        <w:ind w:left="567" w:right="-41"/>
      </w:pPr>
      <w:r w:rsidRPr="00322E0E">
        <w:rPr>
          <w:b/>
        </w:rPr>
        <w:t>Pěvecká technika a přednes</w:t>
      </w:r>
      <w:r>
        <w:t xml:space="preserve"> | Lukáš Ondruš</w:t>
      </w:r>
    </w:p>
    <w:p w:rsidR="00AF7C7C" w:rsidRDefault="00100529" w:rsidP="009110AB">
      <w:pPr>
        <w:spacing w:after="0"/>
        <w:ind w:left="567" w:right="-41"/>
      </w:pPr>
      <w:r>
        <w:t>13.00–14.00 p</w:t>
      </w:r>
      <w:r w:rsidR="00AF7C7C">
        <w:t>ro studenty odborných škol a profesionály</w:t>
      </w:r>
      <w:r w:rsidR="000B065F">
        <w:t xml:space="preserve"> </w:t>
      </w:r>
    </w:p>
    <w:p w:rsidR="000B065F" w:rsidRPr="000B065F" w:rsidRDefault="00100529" w:rsidP="002E78CD">
      <w:pPr>
        <w:spacing w:after="200"/>
        <w:ind w:left="567" w:right="-40"/>
      </w:pPr>
      <w:r>
        <w:t>14.00–15.00 p</w:t>
      </w:r>
      <w:r w:rsidR="00C84DB8">
        <w:t>ro širokou veřejnost</w:t>
      </w:r>
      <w:r w:rsidR="000B065F">
        <w:t xml:space="preserve"> </w:t>
      </w:r>
    </w:p>
    <w:p w:rsidR="000B065F" w:rsidRDefault="00D326F8" w:rsidP="009110AB">
      <w:pPr>
        <w:spacing w:after="0"/>
        <w:ind w:left="567" w:right="-41"/>
      </w:pPr>
      <w:r w:rsidRPr="0049476F">
        <w:rPr>
          <w:b/>
        </w:rPr>
        <w:t>Tanec pro radost</w:t>
      </w:r>
      <w:r>
        <w:t xml:space="preserve"> | Tereza Koželuhová </w:t>
      </w:r>
      <w:r w:rsidR="000B065F">
        <w:t xml:space="preserve">| </w:t>
      </w:r>
      <w:r>
        <w:t>15.00–17.00</w:t>
      </w:r>
    </w:p>
    <w:p w:rsidR="000B065F" w:rsidRDefault="000B065F" w:rsidP="002E78CD">
      <w:pPr>
        <w:spacing w:after="200"/>
        <w:ind w:left="567" w:right="-40"/>
      </w:pPr>
      <w:r>
        <w:t>Pro širokou veřejnost od 16 let</w:t>
      </w:r>
    </w:p>
    <w:p w:rsidR="00D326F8" w:rsidRPr="000B065F" w:rsidRDefault="000B065F" w:rsidP="009110AB">
      <w:pPr>
        <w:ind w:right="-41"/>
        <w:rPr>
          <w:b/>
        </w:rPr>
      </w:pPr>
      <w:r w:rsidRPr="000B065F">
        <w:rPr>
          <w:b/>
        </w:rPr>
        <w:t>22. června</w:t>
      </w:r>
    </w:p>
    <w:p w:rsidR="00D326F8" w:rsidRDefault="00D326F8" w:rsidP="009110AB">
      <w:pPr>
        <w:spacing w:after="0"/>
        <w:ind w:left="567" w:right="-41"/>
      </w:pPr>
      <w:r w:rsidRPr="008E3EE1">
        <w:rPr>
          <w:b/>
        </w:rPr>
        <w:t>Děti na scénu!</w:t>
      </w:r>
      <w:r>
        <w:t xml:space="preserve"> | Lucia Jagerčíková Nývltová </w:t>
      </w:r>
    </w:p>
    <w:p w:rsidR="005E5C40" w:rsidRDefault="0060369D" w:rsidP="009110AB">
      <w:pPr>
        <w:spacing w:after="0"/>
        <w:ind w:left="567" w:right="-41"/>
      </w:pPr>
      <w:r>
        <w:t>10.00–11.30 p</w:t>
      </w:r>
      <w:r w:rsidR="005E5C40">
        <w:t xml:space="preserve">ro děti od 7 do 11 let </w:t>
      </w:r>
    </w:p>
    <w:p w:rsidR="00A66ADA" w:rsidRDefault="0060369D" w:rsidP="002E78CD">
      <w:pPr>
        <w:spacing w:after="200"/>
        <w:ind w:left="567" w:right="-40"/>
      </w:pPr>
      <w:r>
        <w:t>11.30–13.00 p</w:t>
      </w:r>
      <w:r w:rsidR="005E5C40">
        <w:t xml:space="preserve">ro mládež od 12 do 15 let </w:t>
      </w:r>
    </w:p>
    <w:p w:rsidR="00A66ADA" w:rsidRDefault="00D326F8" w:rsidP="009110AB">
      <w:pPr>
        <w:spacing w:after="0"/>
        <w:ind w:left="567" w:right="-41"/>
      </w:pPr>
      <w:r w:rsidRPr="008E3EE1">
        <w:rPr>
          <w:b/>
        </w:rPr>
        <w:t>Otevřená hodina zpěvu na mikrofon</w:t>
      </w:r>
      <w:r>
        <w:t xml:space="preserve"> | Lumír Olšovský</w:t>
      </w:r>
      <w:r w:rsidR="00A66ADA">
        <w:t xml:space="preserve"> | 15.00–17.00</w:t>
      </w:r>
    </w:p>
    <w:p w:rsidR="00D326F8" w:rsidRDefault="00A66ADA" w:rsidP="007341B6">
      <w:pPr>
        <w:spacing w:after="200"/>
        <w:ind w:left="567" w:right="-40"/>
      </w:pPr>
      <w:r>
        <w:t>Pro studenty odborných škol, profesionály i diváky</w:t>
      </w:r>
    </w:p>
    <w:p w:rsidR="001E3BEE" w:rsidRDefault="001E3BEE" w:rsidP="007341B6">
      <w:pPr>
        <w:spacing w:after="200"/>
        <w:ind w:left="567" w:right="-40"/>
      </w:pPr>
    </w:p>
    <w:p w:rsidR="001E3BEE" w:rsidRDefault="001E3BEE" w:rsidP="007341B6">
      <w:pPr>
        <w:spacing w:after="200"/>
        <w:ind w:left="567" w:right="-40"/>
      </w:pPr>
    </w:p>
    <w:p w:rsidR="001E3BEE" w:rsidRDefault="001E3BEE" w:rsidP="007341B6">
      <w:pPr>
        <w:spacing w:after="200"/>
        <w:ind w:left="567" w:right="-40"/>
      </w:pPr>
    </w:p>
    <w:p w:rsidR="001E3BEE" w:rsidRDefault="001E3BEE" w:rsidP="007341B6">
      <w:pPr>
        <w:spacing w:after="200"/>
        <w:ind w:left="567" w:right="-40"/>
      </w:pPr>
    </w:p>
    <w:p w:rsidR="001E3BEE" w:rsidRDefault="001E3BEE" w:rsidP="007341B6">
      <w:pPr>
        <w:spacing w:after="200"/>
        <w:ind w:left="567" w:right="-40"/>
      </w:pPr>
    </w:p>
    <w:p w:rsidR="001E3BEE" w:rsidRDefault="001E3BEE" w:rsidP="007341B6">
      <w:pPr>
        <w:spacing w:after="200"/>
        <w:ind w:left="567" w:right="-40"/>
      </w:pPr>
    </w:p>
    <w:p w:rsidR="001E3BEE" w:rsidRDefault="001E3BEE" w:rsidP="007341B6">
      <w:pPr>
        <w:spacing w:after="200"/>
        <w:ind w:left="567" w:right="-40"/>
      </w:pPr>
    </w:p>
    <w:p w:rsidR="001E3BEE" w:rsidRDefault="001E3BEE" w:rsidP="001E3BEE">
      <w:pPr>
        <w:tabs>
          <w:tab w:val="left" w:pos="10348"/>
        </w:tabs>
        <w:spacing w:after="0" w:line="276" w:lineRule="auto"/>
        <w:ind w:right="-41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p w:rsidR="001E3BEE" w:rsidRPr="007341B6" w:rsidRDefault="001E3BEE" w:rsidP="007341B6">
      <w:pPr>
        <w:spacing w:after="200"/>
        <w:ind w:left="567" w:right="-40"/>
      </w:pPr>
    </w:p>
    <w:sectPr w:rsidR="001E3BEE" w:rsidRPr="007341B6" w:rsidSect="00273BF4">
      <w:headerReference w:type="default" r:id="rId9"/>
      <w:footerReference w:type="default" r:id="rId10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D42" w:rsidRDefault="00271D42" w:rsidP="00B85134">
      <w:r>
        <w:separator/>
      </w:r>
    </w:p>
  </w:endnote>
  <w:endnote w:type="continuationSeparator" w:id="0">
    <w:p w:rsidR="00271D42" w:rsidRDefault="00271D42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6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D42" w:rsidRDefault="00271D42" w:rsidP="00B85134">
      <w:r>
        <w:separator/>
      </w:r>
    </w:p>
  </w:footnote>
  <w:footnote w:type="continuationSeparator" w:id="0">
    <w:p w:rsidR="00271D42" w:rsidRDefault="00271D42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C66BE0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184C">
      <w:rPr>
        <w:noProof/>
        <w:lang w:eastAsia="cs-CZ"/>
      </w:rPr>
      <w:tab/>
    </w:r>
    <w:r w:rsidR="0068184C">
      <w:rPr>
        <w:noProof/>
      </w:rPr>
      <w:drawing>
        <wp:inline distT="0" distB="0" distL="0" distR="0" wp14:anchorId="16844600" wp14:editId="6B7E38B4">
          <wp:extent cx="1691640" cy="454660"/>
          <wp:effectExtent l="0" t="0" r="3810" b="2540"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0AB" w:rsidRPr="009110AB" w:rsidRDefault="009110AB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40"/>
        <w:szCs w:val="40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D43C0"/>
    <w:multiLevelType w:val="multilevel"/>
    <w:tmpl w:val="A892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037AA"/>
    <w:rsid w:val="00005215"/>
    <w:rsid w:val="00026C73"/>
    <w:rsid w:val="00027077"/>
    <w:rsid w:val="00040E3E"/>
    <w:rsid w:val="00053C57"/>
    <w:rsid w:val="0006195C"/>
    <w:rsid w:val="00062534"/>
    <w:rsid w:val="0006379B"/>
    <w:rsid w:val="000650B5"/>
    <w:rsid w:val="00082531"/>
    <w:rsid w:val="000A04BC"/>
    <w:rsid w:val="000B065F"/>
    <w:rsid w:val="000B24ED"/>
    <w:rsid w:val="000C34BC"/>
    <w:rsid w:val="000C5CE6"/>
    <w:rsid w:val="000D594C"/>
    <w:rsid w:val="000E73D4"/>
    <w:rsid w:val="000F62FC"/>
    <w:rsid w:val="000F7B64"/>
    <w:rsid w:val="00100529"/>
    <w:rsid w:val="001037A9"/>
    <w:rsid w:val="00106FF0"/>
    <w:rsid w:val="001145D7"/>
    <w:rsid w:val="001215D5"/>
    <w:rsid w:val="001357E7"/>
    <w:rsid w:val="00140879"/>
    <w:rsid w:val="00146ADE"/>
    <w:rsid w:val="001531B4"/>
    <w:rsid w:val="00154557"/>
    <w:rsid w:val="00154A1F"/>
    <w:rsid w:val="00156947"/>
    <w:rsid w:val="0017001F"/>
    <w:rsid w:val="00171CCE"/>
    <w:rsid w:val="00172D65"/>
    <w:rsid w:val="00175C43"/>
    <w:rsid w:val="00194850"/>
    <w:rsid w:val="001A2B5D"/>
    <w:rsid w:val="001A62D9"/>
    <w:rsid w:val="001B0603"/>
    <w:rsid w:val="001B40F5"/>
    <w:rsid w:val="001C08FE"/>
    <w:rsid w:val="001C2473"/>
    <w:rsid w:val="001C5A4A"/>
    <w:rsid w:val="001D3186"/>
    <w:rsid w:val="001D3F2D"/>
    <w:rsid w:val="001D499F"/>
    <w:rsid w:val="001D557F"/>
    <w:rsid w:val="001E11A2"/>
    <w:rsid w:val="001E3BEE"/>
    <w:rsid w:val="00204C18"/>
    <w:rsid w:val="00212331"/>
    <w:rsid w:val="00213C25"/>
    <w:rsid w:val="002204E3"/>
    <w:rsid w:val="00223BAB"/>
    <w:rsid w:val="0022566E"/>
    <w:rsid w:val="00240E8E"/>
    <w:rsid w:val="00252339"/>
    <w:rsid w:val="00264D95"/>
    <w:rsid w:val="00271D42"/>
    <w:rsid w:val="00272F27"/>
    <w:rsid w:val="00273BF4"/>
    <w:rsid w:val="00274BD9"/>
    <w:rsid w:val="00283DAF"/>
    <w:rsid w:val="00286866"/>
    <w:rsid w:val="002A16E4"/>
    <w:rsid w:val="002B1B2D"/>
    <w:rsid w:val="002B2668"/>
    <w:rsid w:val="002C0D55"/>
    <w:rsid w:val="002C3378"/>
    <w:rsid w:val="002C50A2"/>
    <w:rsid w:val="002E005C"/>
    <w:rsid w:val="002E5E02"/>
    <w:rsid w:val="002E7274"/>
    <w:rsid w:val="002E78CD"/>
    <w:rsid w:val="00301FFC"/>
    <w:rsid w:val="00303814"/>
    <w:rsid w:val="0031282D"/>
    <w:rsid w:val="00316723"/>
    <w:rsid w:val="00320BEC"/>
    <w:rsid w:val="003255F3"/>
    <w:rsid w:val="00327362"/>
    <w:rsid w:val="00342362"/>
    <w:rsid w:val="00345788"/>
    <w:rsid w:val="00347D7F"/>
    <w:rsid w:val="003500F3"/>
    <w:rsid w:val="003537DC"/>
    <w:rsid w:val="003615FD"/>
    <w:rsid w:val="003648A3"/>
    <w:rsid w:val="0036793F"/>
    <w:rsid w:val="00374B1D"/>
    <w:rsid w:val="00375837"/>
    <w:rsid w:val="00375C7C"/>
    <w:rsid w:val="00380B85"/>
    <w:rsid w:val="003B08EE"/>
    <w:rsid w:val="003B2A4F"/>
    <w:rsid w:val="003B6824"/>
    <w:rsid w:val="003E10C4"/>
    <w:rsid w:val="003E1389"/>
    <w:rsid w:val="003F265E"/>
    <w:rsid w:val="003F3AC5"/>
    <w:rsid w:val="003F6A1C"/>
    <w:rsid w:val="00406757"/>
    <w:rsid w:val="004219F5"/>
    <w:rsid w:val="00425433"/>
    <w:rsid w:val="00444C8C"/>
    <w:rsid w:val="00445570"/>
    <w:rsid w:val="00446CD4"/>
    <w:rsid w:val="0045029C"/>
    <w:rsid w:val="0046031A"/>
    <w:rsid w:val="00470F00"/>
    <w:rsid w:val="004760C2"/>
    <w:rsid w:val="004826A5"/>
    <w:rsid w:val="0048577E"/>
    <w:rsid w:val="00495E23"/>
    <w:rsid w:val="004A4B25"/>
    <w:rsid w:val="004B1152"/>
    <w:rsid w:val="004B28F0"/>
    <w:rsid w:val="004B62FB"/>
    <w:rsid w:val="004C0A93"/>
    <w:rsid w:val="004D3CF6"/>
    <w:rsid w:val="004E3E05"/>
    <w:rsid w:val="004E41C7"/>
    <w:rsid w:val="004E57EF"/>
    <w:rsid w:val="004F2D44"/>
    <w:rsid w:val="004F7182"/>
    <w:rsid w:val="00506407"/>
    <w:rsid w:val="00510C3E"/>
    <w:rsid w:val="005219BA"/>
    <w:rsid w:val="005340AE"/>
    <w:rsid w:val="00540582"/>
    <w:rsid w:val="00545617"/>
    <w:rsid w:val="00545E1A"/>
    <w:rsid w:val="005462BC"/>
    <w:rsid w:val="00547C5A"/>
    <w:rsid w:val="005534F5"/>
    <w:rsid w:val="00556E4B"/>
    <w:rsid w:val="00566D96"/>
    <w:rsid w:val="0057050E"/>
    <w:rsid w:val="005719B8"/>
    <w:rsid w:val="005731BB"/>
    <w:rsid w:val="00592F3A"/>
    <w:rsid w:val="00597660"/>
    <w:rsid w:val="005A7F9E"/>
    <w:rsid w:val="005C28D7"/>
    <w:rsid w:val="005D00A8"/>
    <w:rsid w:val="005D0A9F"/>
    <w:rsid w:val="005D4FD5"/>
    <w:rsid w:val="005E37F5"/>
    <w:rsid w:val="005E5C40"/>
    <w:rsid w:val="005E76FE"/>
    <w:rsid w:val="0060369D"/>
    <w:rsid w:val="00610F1E"/>
    <w:rsid w:val="00620926"/>
    <w:rsid w:val="0062265F"/>
    <w:rsid w:val="00622E19"/>
    <w:rsid w:val="006261F4"/>
    <w:rsid w:val="00630B4A"/>
    <w:rsid w:val="00634D18"/>
    <w:rsid w:val="00642C38"/>
    <w:rsid w:val="00643E55"/>
    <w:rsid w:val="00650AA0"/>
    <w:rsid w:val="00657DDD"/>
    <w:rsid w:val="00660AD0"/>
    <w:rsid w:val="00660F30"/>
    <w:rsid w:val="00667DB4"/>
    <w:rsid w:val="0067652A"/>
    <w:rsid w:val="0068184C"/>
    <w:rsid w:val="0068323F"/>
    <w:rsid w:val="006B1CB9"/>
    <w:rsid w:val="006C017A"/>
    <w:rsid w:val="006C06BA"/>
    <w:rsid w:val="006C1649"/>
    <w:rsid w:val="006C6F74"/>
    <w:rsid w:val="006D12DC"/>
    <w:rsid w:val="006D40D4"/>
    <w:rsid w:val="006D4E1B"/>
    <w:rsid w:val="006D6B22"/>
    <w:rsid w:val="006E24AE"/>
    <w:rsid w:val="006E4BE3"/>
    <w:rsid w:val="006F3C35"/>
    <w:rsid w:val="006F4BC8"/>
    <w:rsid w:val="007112D8"/>
    <w:rsid w:val="007254BD"/>
    <w:rsid w:val="0072662F"/>
    <w:rsid w:val="007333EF"/>
    <w:rsid w:val="007341B6"/>
    <w:rsid w:val="00742C80"/>
    <w:rsid w:val="00756BDC"/>
    <w:rsid w:val="00757977"/>
    <w:rsid w:val="00757A2E"/>
    <w:rsid w:val="00770D28"/>
    <w:rsid w:val="007743F2"/>
    <w:rsid w:val="00774413"/>
    <w:rsid w:val="007848E2"/>
    <w:rsid w:val="00785CDD"/>
    <w:rsid w:val="007B3575"/>
    <w:rsid w:val="007C0B0B"/>
    <w:rsid w:val="007C2954"/>
    <w:rsid w:val="007C413A"/>
    <w:rsid w:val="007C7CAA"/>
    <w:rsid w:val="007D0A20"/>
    <w:rsid w:val="007D7F83"/>
    <w:rsid w:val="007E7408"/>
    <w:rsid w:val="007F0BB5"/>
    <w:rsid w:val="007F25ED"/>
    <w:rsid w:val="007F6EB1"/>
    <w:rsid w:val="00802A86"/>
    <w:rsid w:val="00803248"/>
    <w:rsid w:val="00824176"/>
    <w:rsid w:val="0083512B"/>
    <w:rsid w:val="008360C2"/>
    <w:rsid w:val="00852575"/>
    <w:rsid w:val="00855F44"/>
    <w:rsid w:val="00866987"/>
    <w:rsid w:val="00880AD3"/>
    <w:rsid w:val="00887011"/>
    <w:rsid w:val="00895E7D"/>
    <w:rsid w:val="008A378E"/>
    <w:rsid w:val="008B2A07"/>
    <w:rsid w:val="008B7C9D"/>
    <w:rsid w:val="008C1696"/>
    <w:rsid w:val="008D1CD2"/>
    <w:rsid w:val="008D7709"/>
    <w:rsid w:val="008E287D"/>
    <w:rsid w:val="00901CC4"/>
    <w:rsid w:val="00904483"/>
    <w:rsid w:val="00906170"/>
    <w:rsid w:val="00910EB8"/>
    <w:rsid w:val="009110AB"/>
    <w:rsid w:val="00915AA8"/>
    <w:rsid w:val="00916F3D"/>
    <w:rsid w:val="00920BA7"/>
    <w:rsid w:val="00932947"/>
    <w:rsid w:val="009374F3"/>
    <w:rsid w:val="00945445"/>
    <w:rsid w:val="0094687F"/>
    <w:rsid w:val="00946A46"/>
    <w:rsid w:val="00951C2A"/>
    <w:rsid w:val="0096281A"/>
    <w:rsid w:val="009741EE"/>
    <w:rsid w:val="00986759"/>
    <w:rsid w:val="00995024"/>
    <w:rsid w:val="009A781C"/>
    <w:rsid w:val="009B493F"/>
    <w:rsid w:val="009B711E"/>
    <w:rsid w:val="009C03C3"/>
    <w:rsid w:val="009C50C6"/>
    <w:rsid w:val="009D1009"/>
    <w:rsid w:val="009D617F"/>
    <w:rsid w:val="009E6CD6"/>
    <w:rsid w:val="009F342E"/>
    <w:rsid w:val="00A01A52"/>
    <w:rsid w:val="00A0781A"/>
    <w:rsid w:val="00A15566"/>
    <w:rsid w:val="00A16A5F"/>
    <w:rsid w:val="00A47759"/>
    <w:rsid w:val="00A5378F"/>
    <w:rsid w:val="00A61A2B"/>
    <w:rsid w:val="00A66ADA"/>
    <w:rsid w:val="00A67627"/>
    <w:rsid w:val="00A83300"/>
    <w:rsid w:val="00A9130B"/>
    <w:rsid w:val="00AA661B"/>
    <w:rsid w:val="00AB1EAE"/>
    <w:rsid w:val="00AB51F6"/>
    <w:rsid w:val="00AB6981"/>
    <w:rsid w:val="00AC7E0B"/>
    <w:rsid w:val="00AD3CDF"/>
    <w:rsid w:val="00AE01C0"/>
    <w:rsid w:val="00AE171F"/>
    <w:rsid w:val="00AE48CD"/>
    <w:rsid w:val="00AF78D0"/>
    <w:rsid w:val="00AF7C7C"/>
    <w:rsid w:val="00B27CC9"/>
    <w:rsid w:val="00B27FAC"/>
    <w:rsid w:val="00B46DB2"/>
    <w:rsid w:val="00B500E0"/>
    <w:rsid w:val="00B65624"/>
    <w:rsid w:val="00B65794"/>
    <w:rsid w:val="00B67B30"/>
    <w:rsid w:val="00B72C6F"/>
    <w:rsid w:val="00B73234"/>
    <w:rsid w:val="00B73A6C"/>
    <w:rsid w:val="00B815A4"/>
    <w:rsid w:val="00B83A6D"/>
    <w:rsid w:val="00B85134"/>
    <w:rsid w:val="00B87571"/>
    <w:rsid w:val="00B919E9"/>
    <w:rsid w:val="00B9388A"/>
    <w:rsid w:val="00B96900"/>
    <w:rsid w:val="00BA5A6B"/>
    <w:rsid w:val="00BB7DE6"/>
    <w:rsid w:val="00BC4608"/>
    <w:rsid w:val="00BE2BF5"/>
    <w:rsid w:val="00C11A8D"/>
    <w:rsid w:val="00C120B7"/>
    <w:rsid w:val="00C20BD7"/>
    <w:rsid w:val="00C25A38"/>
    <w:rsid w:val="00C404C9"/>
    <w:rsid w:val="00C419C2"/>
    <w:rsid w:val="00C42EC9"/>
    <w:rsid w:val="00C4437D"/>
    <w:rsid w:val="00C470AA"/>
    <w:rsid w:val="00C6005D"/>
    <w:rsid w:val="00C616D2"/>
    <w:rsid w:val="00C62D53"/>
    <w:rsid w:val="00C66BE0"/>
    <w:rsid w:val="00C73D69"/>
    <w:rsid w:val="00C84DB8"/>
    <w:rsid w:val="00C92A90"/>
    <w:rsid w:val="00CB729A"/>
    <w:rsid w:val="00CC0C76"/>
    <w:rsid w:val="00CC14D6"/>
    <w:rsid w:val="00CC1D8B"/>
    <w:rsid w:val="00CD436B"/>
    <w:rsid w:val="00CE784E"/>
    <w:rsid w:val="00CF632E"/>
    <w:rsid w:val="00D00423"/>
    <w:rsid w:val="00D0087B"/>
    <w:rsid w:val="00D01840"/>
    <w:rsid w:val="00D04F67"/>
    <w:rsid w:val="00D11AFA"/>
    <w:rsid w:val="00D20D0F"/>
    <w:rsid w:val="00D3056F"/>
    <w:rsid w:val="00D326F8"/>
    <w:rsid w:val="00D34F72"/>
    <w:rsid w:val="00D355F8"/>
    <w:rsid w:val="00D51AFE"/>
    <w:rsid w:val="00D61117"/>
    <w:rsid w:val="00D660CD"/>
    <w:rsid w:val="00D80395"/>
    <w:rsid w:val="00D95ABF"/>
    <w:rsid w:val="00DA03BA"/>
    <w:rsid w:val="00DA21CA"/>
    <w:rsid w:val="00DA24F6"/>
    <w:rsid w:val="00DB5283"/>
    <w:rsid w:val="00DB771B"/>
    <w:rsid w:val="00DC3EE6"/>
    <w:rsid w:val="00DC58CA"/>
    <w:rsid w:val="00DD3B72"/>
    <w:rsid w:val="00DD6D22"/>
    <w:rsid w:val="00DE4E7E"/>
    <w:rsid w:val="00DF2899"/>
    <w:rsid w:val="00DF72BF"/>
    <w:rsid w:val="00E054F9"/>
    <w:rsid w:val="00E13234"/>
    <w:rsid w:val="00E14F4D"/>
    <w:rsid w:val="00E16086"/>
    <w:rsid w:val="00E20E5E"/>
    <w:rsid w:val="00E31885"/>
    <w:rsid w:val="00E31F58"/>
    <w:rsid w:val="00E32FAA"/>
    <w:rsid w:val="00E33B5D"/>
    <w:rsid w:val="00E35725"/>
    <w:rsid w:val="00E42434"/>
    <w:rsid w:val="00E6027C"/>
    <w:rsid w:val="00E70707"/>
    <w:rsid w:val="00E762D7"/>
    <w:rsid w:val="00E80F52"/>
    <w:rsid w:val="00E82499"/>
    <w:rsid w:val="00E85225"/>
    <w:rsid w:val="00E95F3A"/>
    <w:rsid w:val="00E96C19"/>
    <w:rsid w:val="00EA187A"/>
    <w:rsid w:val="00EA6A86"/>
    <w:rsid w:val="00EB176C"/>
    <w:rsid w:val="00EB2E16"/>
    <w:rsid w:val="00EC3409"/>
    <w:rsid w:val="00ED3EAD"/>
    <w:rsid w:val="00ED5FF4"/>
    <w:rsid w:val="00EE0A80"/>
    <w:rsid w:val="00EE60BB"/>
    <w:rsid w:val="00EF3E0F"/>
    <w:rsid w:val="00F11934"/>
    <w:rsid w:val="00F348F6"/>
    <w:rsid w:val="00F37190"/>
    <w:rsid w:val="00F43397"/>
    <w:rsid w:val="00F52A3B"/>
    <w:rsid w:val="00F73000"/>
    <w:rsid w:val="00F748DE"/>
    <w:rsid w:val="00F7753F"/>
    <w:rsid w:val="00F81181"/>
    <w:rsid w:val="00FA0F1F"/>
    <w:rsid w:val="00FA2C25"/>
    <w:rsid w:val="00FA58B5"/>
    <w:rsid w:val="00FB656A"/>
    <w:rsid w:val="00FC3491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7660"/>
    <w:pPr>
      <w:spacing w:after="120"/>
      <w:jc w:val="both"/>
    </w:pPr>
    <w:rPr>
      <w:rFonts w:ascii="Calibri" w:hAnsi="Calibri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82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26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615FD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3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3615FD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styleId="Siln">
    <w:name w:val="Strong"/>
    <w:basedOn w:val="Standardnpsmoodstavce"/>
    <w:uiPriority w:val="22"/>
    <w:qFormat/>
    <w:rsid w:val="003615F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26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4826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3CF6"/>
    <w:rPr>
      <w:rFonts w:asciiTheme="majorHAnsi" w:eastAsiaTheme="majorEastAsia" w:hAnsiTheme="majorHAnsi" w:cstheme="majorBidi"/>
      <w:i/>
      <w:iCs/>
      <w:color w:val="2E74B5" w:themeColor="accent1" w:themeShade="BF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CE7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jkt.eu/projekty-a-akce/na-sce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2A4104-343F-4D02-B66A-6AB7E826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5</Pages>
  <Words>1180</Words>
  <Characters>6963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86</cp:revision>
  <cp:lastPrinted>2018-11-13T14:31:00Z</cp:lastPrinted>
  <dcterms:created xsi:type="dcterms:W3CDTF">2018-01-03T08:58:00Z</dcterms:created>
  <dcterms:modified xsi:type="dcterms:W3CDTF">2025-06-16T08:45:00Z</dcterms:modified>
</cp:coreProperties>
</file>