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387" w:rsidRDefault="005724D8" w:rsidP="00A46019">
      <w:pPr>
        <w:tabs>
          <w:tab w:val="left" w:pos="10348"/>
        </w:tabs>
        <w:spacing w:line="276" w:lineRule="auto"/>
        <w:ind w:right="142"/>
        <w:rPr>
          <w:rFonts w:cs="Calibri"/>
          <w:b/>
          <w:color w:val="000000"/>
          <w:sz w:val="32"/>
          <w:szCs w:val="32"/>
          <w:highlight w:val="white"/>
        </w:rPr>
      </w:pPr>
      <w:r w:rsidRPr="00FF3ADD">
        <w:rPr>
          <w:rFonts w:cs="Calibri"/>
          <w:b/>
          <w:color w:val="000000"/>
          <w:sz w:val="32"/>
          <w:szCs w:val="32"/>
          <w:highlight w:val="white"/>
        </w:rPr>
        <w:t xml:space="preserve">Ferdinand a </w:t>
      </w:r>
      <w:proofErr w:type="spellStart"/>
      <w:r w:rsidRPr="00FF3ADD">
        <w:rPr>
          <w:rFonts w:cs="Calibri"/>
          <w:b/>
          <w:color w:val="000000"/>
          <w:sz w:val="32"/>
          <w:szCs w:val="32"/>
          <w:highlight w:val="white"/>
        </w:rPr>
        <w:t>Filipína</w:t>
      </w:r>
      <w:proofErr w:type="spellEnd"/>
      <w:r w:rsidRPr="00FF3ADD">
        <w:rPr>
          <w:rFonts w:cs="Calibri"/>
          <w:b/>
          <w:color w:val="000000"/>
          <w:sz w:val="32"/>
          <w:szCs w:val="32"/>
          <w:highlight w:val="white"/>
        </w:rPr>
        <w:t xml:space="preserve"> –</w:t>
      </w:r>
      <w:r w:rsidR="00FF3ADD" w:rsidRPr="00FF3ADD">
        <w:rPr>
          <w:rFonts w:cs="Calibri"/>
          <w:b/>
          <w:color w:val="000000"/>
          <w:sz w:val="32"/>
          <w:szCs w:val="32"/>
          <w:highlight w:val="white"/>
        </w:rPr>
        <w:t xml:space="preserve"> </w:t>
      </w:r>
      <w:r w:rsidRPr="00FF3ADD">
        <w:rPr>
          <w:rFonts w:cs="Calibri"/>
          <w:b/>
          <w:color w:val="000000"/>
          <w:sz w:val="32"/>
          <w:szCs w:val="32"/>
          <w:highlight w:val="white"/>
        </w:rPr>
        <w:t xml:space="preserve">DJKT </w:t>
      </w:r>
      <w:r w:rsidR="00013BB8" w:rsidRPr="00FF3ADD">
        <w:rPr>
          <w:rFonts w:cs="Calibri"/>
          <w:b/>
          <w:color w:val="000000"/>
          <w:sz w:val="32"/>
          <w:szCs w:val="32"/>
          <w:highlight w:val="white"/>
        </w:rPr>
        <w:t>připravuje</w:t>
      </w:r>
      <w:r w:rsidRPr="00FF3ADD">
        <w:rPr>
          <w:rFonts w:cs="Calibri"/>
          <w:b/>
          <w:color w:val="000000"/>
          <w:sz w:val="32"/>
          <w:szCs w:val="32"/>
          <w:highlight w:val="white"/>
        </w:rPr>
        <w:t xml:space="preserve"> světovou premiéru </w:t>
      </w:r>
      <w:r w:rsidR="00FF3ADD" w:rsidRPr="00FF3ADD">
        <w:rPr>
          <w:rFonts w:cs="Calibri"/>
          <w:b/>
          <w:color w:val="000000"/>
          <w:sz w:val="32"/>
          <w:szCs w:val="32"/>
          <w:highlight w:val="white"/>
        </w:rPr>
        <w:t xml:space="preserve">baletu </w:t>
      </w:r>
      <w:r w:rsidR="00013BB8" w:rsidRPr="00FF3ADD">
        <w:rPr>
          <w:rFonts w:cs="Calibri"/>
          <w:b/>
          <w:color w:val="000000"/>
          <w:sz w:val="32"/>
          <w:szCs w:val="32"/>
          <w:highlight w:val="white"/>
        </w:rPr>
        <w:t>podle skutečného příběhu</w:t>
      </w:r>
    </w:p>
    <w:p w:rsidR="00A46019" w:rsidRPr="00A46019" w:rsidRDefault="00A46019" w:rsidP="00A46019">
      <w:pPr>
        <w:tabs>
          <w:tab w:val="left" w:pos="10348"/>
        </w:tabs>
        <w:spacing w:line="276" w:lineRule="auto"/>
        <w:ind w:right="142"/>
        <w:rPr>
          <w:rFonts w:cs="Calibri"/>
          <w:color w:val="000000"/>
          <w:sz w:val="22"/>
          <w:szCs w:val="22"/>
          <w:highlight w:val="white"/>
        </w:rPr>
      </w:pPr>
      <w:r w:rsidRPr="00A46019">
        <w:rPr>
          <w:rFonts w:cs="Calibri"/>
          <w:color w:val="000000"/>
          <w:sz w:val="22"/>
          <w:szCs w:val="22"/>
          <w:highlight w:val="white"/>
        </w:rPr>
        <w:t>8. 3. 2023, Plzeň – tisková zpráva</w:t>
      </w:r>
    </w:p>
    <w:p w:rsidR="00BF2AC7" w:rsidRDefault="00F43582" w:rsidP="00A46019">
      <w:pPr>
        <w:tabs>
          <w:tab w:val="left" w:pos="10348"/>
        </w:tabs>
        <w:spacing w:line="276" w:lineRule="auto"/>
        <w:ind w:right="142"/>
        <w:rPr>
          <w:rFonts w:cs="Calibri"/>
          <w:b/>
          <w:color w:val="000000"/>
        </w:rPr>
      </w:pPr>
      <w:r w:rsidRPr="00BF2AC7">
        <w:rPr>
          <w:rFonts w:cs="Calibri"/>
          <w:b/>
          <w:color w:val="000000"/>
          <w:highlight w:val="white"/>
        </w:rPr>
        <w:t xml:space="preserve">Historický příběh </w:t>
      </w:r>
      <w:r w:rsidR="007B4B12">
        <w:rPr>
          <w:rFonts w:cs="Calibri"/>
          <w:b/>
          <w:color w:val="000000"/>
          <w:highlight w:val="white"/>
        </w:rPr>
        <w:t xml:space="preserve">zakázané lásky </w:t>
      </w:r>
      <w:r w:rsidR="00637E10" w:rsidRPr="00BF2AC7">
        <w:rPr>
          <w:rFonts w:cs="Calibri"/>
          <w:b/>
          <w:color w:val="000000"/>
          <w:highlight w:val="white"/>
        </w:rPr>
        <w:t>Filip</w:t>
      </w:r>
      <w:r w:rsidR="007B4B12">
        <w:rPr>
          <w:rFonts w:cs="Calibri"/>
          <w:b/>
          <w:color w:val="000000"/>
          <w:highlight w:val="white"/>
        </w:rPr>
        <w:t>í</w:t>
      </w:r>
      <w:r w:rsidR="00637E10" w:rsidRPr="00BF2AC7">
        <w:rPr>
          <w:rFonts w:cs="Calibri"/>
          <w:b/>
          <w:color w:val="000000"/>
          <w:highlight w:val="white"/>
        </w:rPr>
        <w:t xml:space="preserve">ny </w:t>
      </w:r>
      <w:proofErr w:type="spellStart"/>
      <w:r w:rsidR="00637E10" w:rsidRPr="00BF2AC7">
        <w:rPr>
          <w:rFonts w:cs="Calibri"/>
          <w:b/>
          <w:color w:val="000000"/>
          <w:highlight w:val="white"/>
        </w:rPr>
        <w:t>Welserové</w:t>
      </w:r>
      <w:proofErr w:type="spellEnd"/>
      <w:r w:rsidR="00637E10" w:rsidRPr="00BF2AC7">
        <w:rPr>
          <w:rFonts w:cs="Calibri"/>
          <w:b/>
          <w:color w:val="000000"/>
          <w:highlight w:val="white"/>
        </w:rPr>
        <w:t xml:space="preserve"> a Ferdinanda II. Tyrolského </w:t>
      </w:r>
      <w:r w:rsidRPr="00BF2AC7">
        <w:rPr>
          <w:rFonts w:cs="Calibri"/>
          <w:b/>
          <w:color w:val="000000"/>
          <w:highlight w:val="white"/>
        </w:rPr>
        <w:t>zpracoval</w:t>
      </w:r>
      <w:r w:rsidR="00A120F2" w:rsidRPr="00BF2AC7">
        <w:rPr>
          <w:rFonts w:cs="Calibri"/>
          <w:b/>
          <w:color w:val="000000"/>
          <w:highlight w:val="white"/>
        </w:rPr>
        <w:t xml:space="preserve"> </w:t>
      </w:r>
      <w:r w:rsidR="00637E10">
        <w:rPr>
          <w:rFonts w:cs="Calibri"/>
          <w:b/>
          <w:color w:val="000000"/>
          <w:highlight w:val="white"/>
        </w:rPr>
        <w:t xml:space="preserve">pro plzeňský balet </w:t>
      </w:r>
      <w:r w:rsidR="00A120F2" w:rsidRPr="002B1355">
        <w:rPr>
          <w:rFonts w:cs="Calibri"/>
          <w:b/>
          <w:color w:val="000000"/>
          <w:highlight w:val="white"/>
        </w:rPr>
        <w:t>německý</w:t>
      </w:r>
      <w:r w:rsidR="008A0851" w:rsidRPr="002B1355">
        <w:rPr>
          <w:rFonts w:cs="Calibri"/>
          <w:b/>
          <w:color w:val="000000"/>
          <w:highlight w:val="white"/>
        </w:rPr>
        <w:t xml:space="preserve"> choreograf </w:t>
      </w:r>
      <w:proofErr w:type="spellStart"/>
      <w:r w:rsidR="008A0851" w:rsidRPr="00BF2AC7">
        <w:rPr>
          <w:rFonts w:cs="Calibri"/>
          <w:b/>
          <w:color w:val="000000"/>
          <w:highlight w:val="white"/>
        </w:rPr>
        <w:t>Dustin</w:t>
      </w:r>
      <w:proofErr w:type="spellEnd"/>
      <w:r w:rsidR="008A0851" w:rsidRPr="00BF2AC7">
        <w:rPr>
          <w:rFonts w:cs="Calibri"/>
          <w:b/>
          <w:color w:val="000000"/>
          <w:highlight w:val="white"/>
        </w:rPr>
        <w:t xml:space="preserve"> Klein, pro kterého je to po úspěšné</w:t>
      </w:r>
      <w:r w:rsidR="009B492F">
        <w:rPr>
          <w:rFonts w:cs="Calibri"/>
          <w:b/>
          <w:color w:val="000000"/>
          <w:highlight w:val="white"/>
        </w:rPr>
        <w:t>m uvedení</w:t>
      </w:r>
      <w:r w:rsidR="008A0851" w:rsidRPr="00BF2AC7">
        <w:rPr>
          <w:rFonts w:cs="Calibri"/>
          <w:b/>
          <w:color w:val="000000"/>
          <w:highlight w:val="white"/>
        </w:rPr>
        <w:t xml:space="preserve"> inscenac</w:t>
      </w:r>
      <w:r w:rsidR="007B7433">
        <w:rPr>
          <w:rFonts w:cs="Calibri"/>
          <w:b/>
          <w:color w:val="000000"/>
          <w:highlight w:val="white"/>
        </w:rPr>
        <w:t>e</w:t>
      </w:r>
      <w:r w:rsidR="008A0851" w:rsidRPr="00BF2AC7">
        <w:rPr>
          <w:rFonts w:cs="Calibri"/>
          <w:b/>
          <w:color w:val="000000"/>
          <w:highlight w:val="white"/>
        </w:rPr>
        <w:t xml:space="preserve"> Vyhoďme ho z kola ven druhá spolupráce s </w:t>
      </w:r>
      <w:r w:rsidR="00B97901">
        <w:rPr>
          <w:rFonts w:cs="Calibri"/>
          <w:b/>
          <w:color w:val="000000"/>
          <w:highlight w:val="white"/>
        </w:rPr>
        <w:t>tímto</w:t>
      </w:r>
      <w:r w:rsidR="008A0851" w:rsidRPr="00BF2AC7">
        <w:rPr>
          <w:rFonts w:cs="Calibri"/>
          <w:b/>
          <w:color w:val="000000"/>
          <w:highlight w:val="white"/>
        </w:rPr>
        <w:t xml:space="preserve"> souborem. </w:t>
      </w:r>
      <w:r w:rsidR="00634CD7">
        <w:rPr>
          <w:rFonts w:cs="Calibri"/>
          <w:b/>
          <w:color w:val="000000"/>
          <w:highlight w:val="white"/>
        </w:rPr>
        <w:t xml:space="preserve">Jako Ferdinand </w:t>
      </w:r>
      <w:r w:rsidR="002845EE" w:rsidRPr="00BF2AC7">
        <w:rPr>
          <w:rFonts w:cs="Calibri"/>
          <w:b/>
          <w:color w:val="000000"/>
          <w:highlight w:val="white"/>
        </w:rPr>
        <w:t xml:space="preserve">se představí v alternaci Richard Ševčík a Giacomo </w:t>
      </w:r>
      <w:proofErr w:type="spellStart"/>
      <w:r w:rsidR="002845EE" w:rsidRPr="00BF2AC7">
        <w:rPr>
          <w:rFonts w:cs="Calibri"/>
          <w:b/>
          <w:color w:val="000000"/>
          <w:highlight w:val="white"/>
        </w:rPr>
        <w:t>Mori</w:t>
      </w:r>
      <w:proofErr w:type="spellEnd"/>
      <w:r w:rsidR="002845EE" w:rsidRPr="00BF2AC7">
        <w:rPr>
          <w:rFonts w:cs="Calibri"/>
          <w:b/>
          <w:color w:val="000000"/>
          <w:highlight w:val="white"/>
        </w:rPr>
        <w:t xml:space="preserve">, krásnou a vzdělanou </w:t>
      </w:r>
      <w:proofErr w:type="spellStart"/>
      <w:r w:rsidR="002845EE" w:rsidRPr="00BF2AC7">
        <w:rPr>
          <w:rFonts w:cs="Calibri"/>
          <w:b/>
          <w:color w:val="000000"/>
          <w:highlight w:val="white"/>
        </w:rPr>
        <w:t>Filipínu</w:t>
      </w:r>
      <w:proofErr w:type="spellEnd"/>
      <w:r w:rsidR="002845EE" w:rsidRPr="00BF2AC7">
        <w:rPr>
          <w:rFonts w:cs="Calibri"/>
          <w:b/>
          <w:color w:val="000000"/>
          <w:highlight w:val="white"/>
        </w:rPr>
        <w:t xml:space="preserve"> ztvární </w:t>
      </w:r>
      <w:r w:rsidR="0047541B" w:rsidRPr="00BF2AC7">
        <w:rPr>
          <w:rFonts w:cs="Calibri"/>
          <w:b/>
          <w:color w:val="000000"/>
        </w:rPr>
        <w:t xml:space="preserve">Sara Aurora </w:t>
      </w:r>
      <w:proofErr w:type="spellStart"/>
      <w:r w:rsidR="0047541B" w:rsidRPr="00BF2AC7">
        <w:rPr>
          <w:rFonts w:cs="Calibri"/>
          <w:b/>
          <w:color w:val="000000"/>
        </w:rPr>
        <w:t>Antikainen</w:t>
      </w:r>
      <w:proofErr w:type="spellEnd"/>
      <w:r w:rsidR="0047541B" w:rsidRPr="00BF2AC7">
        <w:rPr>
          <w:rFonts w:cs="Calibri"/>
          <w:b/>
          <w:color w:val="000000"/>
        </w:rPr>
        <w:t xml:space="preserve"> </w:t>
      </w:r>
      <w:r w:rsidR="000C57D3">
        <w:rPr>
          <w:rFonts w:cs="Calibri"/>
          <w:b/>
          <w:color w:val="000000"/>
        </w:rPr>
        <w:t>nebo</w:t>
      </w:r>
      <w:r w:rsidR="0047541B" w:rsidRPr="00BF2AC7">
        <w:rPr>
          <w:rFonts w:cs="Calibri"/>
          <w:b/>
          <w:color w:val="000000"/>
        </w:rPr>
        <w:t xml:space="preserve"> Luisa </w:t>
      </w:r>
      <w:proofErr w:type="spellStart"/>
      <w:r w:rsidR="0047541B" w:rsidRPr="00BF2AC7">
        <w:rPr>
          <w:rFonts w:cs="Calibri"/>
          <w:b/>
          <w:color w:val="000000"/>
        </w:rPr>
        <w:t>Dawn</w:t>
      </w:r>
      <w:proofErr w:type="spellEnd"/>
      <w:r w:rsidR="0047541B" w:rsidRPr="00BF2AC7">
        <w:rPr>
          <w:rFonts w:cs="Calibri"/>
          <w:b/>
          <w:color w:val="000000"/>
        </w:rPr>
        <w:t xml:space="preserve"> </w:t>
      </w:r>
      <w:proofErr w:type="spellStart"/>
      <w:r w:rsidR="0047541B" w:rsidRPr="00BF2AC7">
        <w:rPr>
          <w:rFonts w:cs="Calibri"/>
          <w:b/>
          <w:color w:val="000000"/>
        </w:rPr>
        <w:t>Isenring</w:t>
      </w:r>
      <w:proofErr w:type="spellEnd"/>
      <w:r w:rsidR="0047541B" w:rsidRPr="00BF2AC7">
        <w:rPr>
          <w:rFonts w:cs="Calibri"/>
          <w:b/>
          <w:color w:val="000000"/>
        </w:rPr>
        <w:t xml:space="preserve">. </w:t>
      </w:r>
      <w:r w:rsidR="00E9433A" w:rsidRPr="00BF2AC7">
        <w:rPr>
          <w:rFonts w:cs="Calibri"/>
          <w:b/>
          <w:color w:val="000000"/>
        </w:rPr>
        <w:t xml:space="preserve">Diváci se ale mohou těšit i na další známé tváře – Jarmilu </w:t>
      </w:r>
      <w:proofErr w:type="spellStart"/>
      <w:r w:rsidR="00E9433A" w:rsidRPr="00BF2AC7">
        <w:rPr>
          <w:rFonts w:cs="Calibri"/>
          <w:b/>
          <w:color w:val="000000"/>
        </w:rPr>
        <w:t>Hruškociovou</w:t>
      </w:r>
      <w:proofErr w:type="spellEnd"/>
      <w:r w:rsidR="00E9433A" w:rsidRPr="00BF2AC7">
        <w:rPr>
          <w:rFonts w:cs="Calibri"/>
          <w:b/>
          <w:color w:val="000000"/>
        </w:rPr>
        <w:t>, Mami Mołoniewicz, Afrodit</w:t>
      </w:r>
      <w:r w:rsidR="002C6B70">
        <w:rPr>
          <w:rFonts w:cs="Calibri"/>
          <w:b/>
          <w:color w:val="000000"/>
        </w:rPr>
        <w:t xml:space="preserve">u </w:t>
      </w:r>
      <w:proofErr w:type="spellStart"/>
      <w:r w:rsidR="00E9433A" w:rsidRPr="00BF2AC7">
        <w:rPr>
          <w:rFonts w:cs="Calibri"/>
          <w:b/>
          <w:color w:val="000000"/>
        </w:rPr>
        <w:t>Vasilakopoulou</w:t>
      </w:r>
      <w:proofErr w:type="spellEnd"/>
      <w:r w:rsidR="00E9433A" w:rsidRPr="00BF2AC7">
        <w:rPr>
          <w:rFonts w:cs="Calibri"/>
          <w:b/>
          <w:color w:val="000000"/>
        </w:rPr>
        <w:t xml:space="preserve">, Androniku </w:t>
      </w:r>
      <w:proofErr w:type="spellStart"/>
      <w:r w:rsidR="00E9433A" w:rsidRPr="00BF2AC7">
        <w:rPr>
          <w:rFonts w:cs="Calibri"/>
          <w:b/>
          <w:color w:val="000000"/>
        </w:rPr>
        <w:t>Tarkošovou</w:t>
      </w:r>
      <w:proofErr w:type="spellEnd"/>
      <w:r w:rsidR="00E9433A" w:rsidRPr="00BF2AC7">
        <w:rPr>
          <w:rFonts w:cs="Calibri"/>
          <w:b/>
          <w:color w:val="000000"/>
        </w:rPr>
        <w:t xml:space="preserve">, Karla </w:t>
      </w:r>
      <w:proofErr w:type="spellStart"/>
      <w:r w:rsidR="00E9433A" w:rsidRPr="00BF2AC7">
        <w:rPr>
          <w:rFonts w:cs="Calibri"/>
          <w:b/>
          <w:color w:val="000000"/>
        </w:rPr>
        <w:t>Audyho</w:t>
      </w:r>
      <w:proofErr w:type="spellEnd"/>
      <w:r w:rsidR="005F1D44" w:rsidRPr="00BF2AC7">
        <w:rPr>
          <w:rFonts w:cs="Calibri"/>
          <w:b/>
          <w:color w:val="000000"/>
        </w:rPr>
        <w:t xml:space="preserve">, </w:t>
      </w:r>
      <w:proofErr w:type="spellStart"/>
      <w:r w:rsidR="00E9433A" w:rsidRPr="00BF2AC7">
        <w:rPr>
          <w:rFonts w:cs="Calibri"/>
          <w:b/>
          <w:color w:val="000000"/>
        </w:rPr>
        <w:t>Gaëtana</w:t>
      </w:r>
      <w:proofErr w:type="spellEnd"/>
      <w:r w:rsidR="00E9433A" w:rsidRPr="00BF2AC7">
        <w:rPr>
          <w:rFonts w:cs="Calibri"/>
          <w:b/>
          <w:color w:val="000000"/>
        </w:rPr>
        <w:t xml:space="preserve"> </w:t>
      </w:r>
      <w:proofErr w:type="spellStart"/>
      <w:r w:rsidR="00E9433A" w:rsidRPr="00BF2AC7">
        <w:rPr>
          <w:rFonts w:cs="Calibri"/>
          <w:b/>
          <w:color w:val="000000"/>
        </w:rPr>
        <w:t>Pirese</w:t>
      </w:r>
      <w:proofErr w:type="spellEnd"/>
      <w:r w:rsidR="00E9433A" w:rsidRPr="00BF2AC7">
        <w:rPr>
          <w:rFonts w:cs="Calibri"/>
          <w:b/>
          <w:color w:val="000000"/>
        </w:rPr>
        <w:t xml:space="preserve"> či Justina </w:t>
      </w:r>
      <w:proofErr w:type="spellStart"/>
      <w:r w:rsidR="00E9433A" w:rsidRPr="00BF2AC7">
        <w:rPr>
          <w:rFonts w:cs="Calibri"/>
          <w:b/>
          <w:color w:val="000000"/>
        </w:rPr>
        <w:t>Rimkeho</w:t>
      </w:r>
      <w:proofErr w:type="spellEnd"/>
      <w:r w:rsidR="00E9433A" w:rsidRPr="00BF2AC7">
        <w:rPr>
          <w:rFonts w:cs="Calibri"/>
          <w:b/>
          <w:color w:val="000000"/>
        </w:rPr>
        <w:t xml:space="preserve">. </w:t>
      </w:r>
      <w:r w:rsidR="005F1D44" w:rsidRPr="00BF2AC7">
        <w:rPr>
          <w:rFonts w:cs="Calibri"/>
          <w:b/>
          <w:color w:val="000000"/>
        </w:rPr>
        <w:t>Světová premiéra Ferdinanda a</w:t>
      </w:r>
      <w:r w:rsidR="009B19FC">
        <w:rPr>
          <w:rFonts w:cs="Calibri"/>
          <w:b/>
          <w:color w:val="000000"/>
        </w:rPr>
        <w:t> </w:t>
      </w:r>
      <w:r w:rsidR="005F1D44" w:rsidRPr="00BF2AC7">
        <w:rPr>
          <w:rFonts w:cs="Calibri"/>
          <w:b/>
          <w:color w:val="000000"/>
        </w:rPr>
        <w:t xml:space="preserve">Filipíny se odehraje 11. března 2023 na Nové scéně. </w:t>
      </w:r>
    </w:p>
    <w:p w:rsidR="00B51DE7" w:rsidRDefault="00421EF2" w:rsidP="00A46019">
      <w:pPr>
        <w:tabs>
          <w:tab w:val="left" w:pos="10348"/>
        </w:tabs>
        <w:spacing w:line="276" w:lineRule="auto"/>
        <w:ind w:right="142"/>
        <w:rPr>
          <w:rFonts w:cs="Calibri"/>
          <w:color w:val="000000"/>
        </w:rPr>
      </w:pPr>
      <w:r w:rsidRPr="00421EF2">
        <w:rPr>
          <w:rFonts w:cs="Calibri"/>
          <w:color w:val="000000"/>
        </w:rPr>
        <w:t>Ferdinand II. Tyrolský</w:t>
      </w:r>
      <w:r>
        <w:rPr>
          <w:rFonts w:cs="Calibri"/>
          <w:color w:val="000000"/>
        </w:rPr>
        <w:t xml:space="preserve"> byl dr</w:t>
      </w:r>
      <w:r w:rsidRPr="00421EF2">
        <w:rPr>
          <w:rFonts w:cs="Calibri"/>
          <w:color w:val="000000"/>
        </w:rPr>
        <w:t xml:space="preserve">uhorozený syn </w:t>
      </w:r>
      <w:r w:rsidR="000C57D3" w:rsidRPr="000C57D3">
        <w:rPr>
          <w:rFonts w:cs="Calibri"/>
          <w:color w:val="000000"/>
        </w:rPr>
        <w:t>římskoněmeckého</w:t>
      </w:r>
      <w:r w:rsidR="006E5177">
        <w:rPr>
          <w:rFonts w:cs="Calibri"/>
          <w:color w:val="000000"/>
        </w:rPr>
        <w:t xml:space="preserve"> krále, ř</w:t>
      </w:r>
      <w:bookmarkStart w:id="0" w:name="_GoBack"/>
      <w:bookmarkEnd w:id="0"/>
      <w:r w:rsidR="006E5177">
        <w:rPr>
          <w:rFonts w:cs="Calibri"/>
          <w:color w:val="000000"/>
        </w:rPr>
        <w:t>ímského císaře</w:t>
      </w:r>
      <w:r w:rsidR="000C57D3" w:rsidRPr="000C57D3">
        <w:rPr>
          <w:rFonts w:cs="Calibri"/>
          <w:color w:val="000000"/>
        </w:rPr>
        <w:t xml:space="preserve">, českého a uherského krále </w:t>
      </w:r>
      <w:r w:rsidRPr="00421EF2">
        <w:rPr>
          <w:rFonts w:cs="Calibri"/>
          <w:color w:val="000000"/>
        </w:rPr>
        <w:t>Ferdinanda I. a Anny Jagellonské. Narodil se v roce 1529</w:t>
      </w:r>
      <w:r w:rsidR="00AC20F5">
        <w:rPr>
          <w:rFonts w:cs="Calibri"/>
          <w:color w:val="000000"/>
        </w:rPr>
        <w:t xml:space="preserve"> a</w:t>
      </w:r>
      <w:r w:rsidR="00E75ADD">
        <w:rPr>
          <w:rFonts w:cs="Calibri"/>
          <w:color w:val="000000"/>
        </w:rPr>
        <w:t xml:space="preserve"> svou osudovou lásku </w:t>
      </w:r>
      <w:r w:rsidR="00AE1E1A">
        <w:rPr>
          <w:rFonts w:cs="Calibri"/>
          <w:color w:val="000000"/>
        </w:rPr>
        <w:t xml:space="preserve">potkal </w:t>
      </w:r>
      <w:r w:rsidR="00BB5755">
        <w:rPr>
          <w:rFonts w:cs="Calibri"/>
          <w:color w:val="000000"/>
        </w:rPr>
        <w:t xml:space="preserve">zřejmě už </w:t>
      </w:r>
      <w:r w:rsidR="00844CC1">
        <w:rPr>
          <w:rFonts w:cs="Calibri"/>
          <w:color w:val="000000"/>
        </w:rPr>
        <w:t>v</w:t>
      </w:r>
      <w:r w:rsidR="00AE1E1A">
        <w:rPr>
          <w:rFonts w:cs="Calibri"/>
          <w:color w:val="000000"/>
        </w:rPr>
        <w:t xml:space="preserve"> devatenácti letech. Jednalo se o </w:t>
      </w:r>
      <w:r w:rsidR="00737847">
        <w:rPr>
          <w:rFonts w:cs="Calibri"/>
          <w:color w:val="000000"/>
        </w:rPr>
        <w:t>půvabnou</w:t>
      </w:r>
      <w:r w:rsidR="00AE1E1A">
        <w:rPr>
          <w:rFonts w:cs="Calibri"/>
          <w:color w:val="000000"/>
        </w:rPr>
        <w:t xml:space="preserve">, </w:t>
      </w:r>
      <w:r w:rsidR="00737847">
        <w:rPr>
          <w:rFonts w:cs="Calibri"/>
          <w:color w:val="000000"/>
        </w:rPr>
        <w:t>inteligentní</w:t>
      </w:r>
      <w:r w:rsidR="00AE1E1A">
        <w:rPr>
          <w:rFonts w:cs="Calibri"/>
          <w:color w:val="000000"/>
        </w:rPr>
        <w:t xml:space="preserve"> </w:t>
      </w:r>
      <w:proofErr w:type="spellStart"/>
      <w:r w:rsidR="00AE1E1A">
        <w:rPr>
          <w:rFonts w:cs="Calibri"/>
          <w:color w:val="000000"/>
        </w:rPr>
        <w:t>Filip</w:t>
      </w:r>
      <w:r w:rsidR="007B4B12">
        <w:rPr>
          <w:rFonts w:cs="Calibri"/>
          <w:color w:val="000000"/>
        </w:rPr>
        <w:t>í</w:t>
      </w:r>
      <w:r w:rsidR="00AE1E1A">
        <w:rPr>
          <w:rFonts w:cs="Calibri"/>
          <w:color w:val="000000"/>
        </w:rPr>
        <w:t>nu</w:t>
      </w:r>
      <w:proofErr w:type="spellEnd"/>
      <w:r w:rsidR="00AE1E1A">
        <w:rPr>
          <w:rFonts w:cs="Calibri"/>
          <w:color w:val="000000"/>
        </w:rPr>
        <w:t xml:space="preserve"> </w:t>
      </w:r>
      <w:proofErr w:type="spellStart"/>
      <w:r w:rsidR="00AE1E1A">
        <w:rPr>
          <w:rFonts w:cs="Calibri"/>
          <w:color w:val="000000"/>
        </w:rPr>
        <w:t>Welserovou</w:t>
      </w:r>
      <w:proofErr w:type="spellEnd"/>
      <w:r w:rsidR="00097F9D">
        <w:rPr>
          <w:rFonts w:cs="Calibri"/>
          <w:color w:val="000000"/>
        </w:rPr>
        <w:t xml:space="preserve"> pocházející z velmi zámožné rodiny</w:t>
      </w:r>
      <w:r w:rsidR="00AC20F5">
        <w:rPr>
          <w:rFonts w:cs="Calibri"/>
          <w:color w:val="000000"/>
        </w:rPr>
        <w:t xml:space="preserve">. </w:t>
      </w:r>
      <w:r w:rsidR="008B3D15">
        <w:rPr>
          <w:rFonts w:cs="Calibri"/>
          <w:color w:val="000000"/>
        </w:rPr>
        <w:t>Jejich první letmé setkání proběhlo v </w:t>
      </w:r>
      <w:proofErr w:type="spellStart"/>
      <w:r w:rsidR="008B3D15" w:rsidRPr="008B3D15">
        <w:rPr>
          <w:rFonts w:cs="Calibri"/>
          <w:color w:val="000000"/>
        </w:rPr>
        <w:t>Augšpurku</w:t>
      </w:r>
      <w:proofErr w:type="spellEnd"/>
      <w:r w:rsidR="008B3D15">
        <w:rPr>
          <w:rFonts w:cs="Calibri"/>
          <w:color w:val="000000"/>
        </w:rPr>
        <w:t>, druhé na plese v</w:t>
      </w:r>
      <w:r w:rsidR="00CD1010">
        <w:rPr>
          <w:rFonts w:cs="Calibri"/>
          <w:color w:val="000000"/>
        </w:rPr>
        <w:t> </w:t>
      </w:r>
      <w:r w:rsidR="008B3D15">
        <w:rPr>
          <w:rFonts w:cs="Calibri"/>
          <w:color w:val="000000"/>
        </w:rPr>
        <w:t>Plzni</w:t>
      </w:r>
      <w:r w:rsidR="00CD1010">
        <w:rPr>
          <w:rFonts w:cs="Calibri"/>
          <w:color w:val="000000"/>
        </w:rPr>
        <w:t xml:space="preserve">. Přestože </w:t>
      </w:r>
      <w:proofErr w:type="spellStart"/>
      <w:r w:rsidR="00CD1010">
        <w:rPr>
          <w:rFonts w:cs="Calibri"/>
          <w:color w:val="000000"/>
        </w:rPr>
        <w:t>Filip</w:t>
      </w:r>
      <w:r w:rsidR="007B4B12">
        <w:rPr>
          <w:rFonts w:cs="Calibri"/>
          <w:color w:val="000000"/>
        </w:rPr>
        <w:t>í</w:t>
      </w:r>
      <w:r w:rsidR="00CD1010">
        <w:rPr>
          <w:rFonts w:cs="Calibri"/>
          <w:color w:val="000000"/>
        </w:rPr>
        <w:t>na</w:t>
      </w:r>
      <w:proofErr w:type="spellEnd"/>
      <w:r w:rsidR="00CD1010">
        <w:rPr>
          <w:rFonts w:cs="Calibri"/>
          <w:color w:val="000000"/>
        </w:rPr>
        <w:t xml:space="preserve"> nebyla svému vyvolenému rovna rodem a </w:t>
      </w:r>
      <w:r w:rsidR="002F1D38">
        <w:rPr>
          <w:rFonts w:cs="Calibri"/>
          <w:color w:val="000000"/>
        </w:rPr>
        <w:t xml:space="preserve">manželství </w:t>
      </w:r>
      <w:r w:rsidR="00CD1010">
        <w:rPr>
          <w:rFonts w:cs="Calibri"/>
          <w:color w:val="000000"/>
        </w:rPr>
        <w:t>nepřicházel</w:t>
      </w:r>
      <w:r w:rsidR="002F1D38">
        <w:rPr>
          <w:rFonts w:cs="Calibri"/>
          <w:color w:val="000000"/>
        </w:rPr>
        <w:t>o</w:t>
      </w:r>
      <w:r w:rsidR="00CD1010">
        <w:rPr>
          <w:rFonts w:cs="Calibri"/>
          <w:color w:val="000000"/>
        </w:rPr>
        <w:t xml:space="preserve"> v úvahu,</w:t>
      </w:r>
      <w:r w:rsidR="00F54F6A">
        <w:rPr>
          <w:rFonts w:cs="Calibri"/>
          <w:color w:val="000000"/>
        </w:rPr>
        <w:t xml:space="preserve"> jejich vztah vyvrcholil utajeným sňatkem</w:t>
      </w:r>
      <w:r w:rsidR="00B51DE7">
        <w:rPr>
          <w:rFonts w:cs="Calibri"/>
          <w:color w:val="000000"/>
        </w:rPr>
        <w:t>, o kterém zprvu nevěděl ani jeho otec.</w:t>
      </w:r>
    </w:p>
    <w:p w:rsidR="005E2A71" w:rsidRDefault="00F54F6A" w:rsidP="00A46019">
      <w:pPr>
        <w:tabs>
          <w:tab w:val="left" w:pos="10348"/>
        </w:tabs>
        <w:spacing w:line="276" w:lineRule="auto"/>
        <w:ind w:right="142"/>
        <w:rPr>
          <w:rFonts w:cs="Calibri"/>
          <w:color w:val="000000"/>
        </w:rPr>
      </w:pPr>
      <w:r>
        <w:rPr>
          <w:rFonts w:cs="Calibri"/>
          <w:color w:val="000000"/>
        </w:rPr>
        <w:t>„</w:t>
      </w:r>
      <w:r w:rsidR="009633CA" w:rsidRPr="005236D7">
        <w:rPr>
          <w:rFonts w:cs="Calibri"/>
          <w:i/>
          <w:color w:val="000000"/>
        </w:rPr>
        <w:t>Tento příběh není všeobecně známý</w:t>
      </w:r>
      <w:r w:rsidR="005236D7" w:rsidRPr="005236D7">
        <w:rPr>
          <w:rFonts w:cs="Calibri"/>
          <w:i/>
          <w:color w:val="000000"/>
        </w:rPr>
        <w:t xml:space="preserve">, a </w:t>
      </w:r>
      <w:r w:rsidR="00FA0B82">
        <w:rPr>
          <w:rFonts w:cs="Calibri"/>
          <w:i/>
          <w:color w:val="000000"/>
        </w:rPr>
        <w:t xml:space="preserve">proto </w:t>
      </w:r>
      <w:r w:rsidR="00B60DE2">
        <w:rPr>
          <w:rFonts w:cs="Calibri"/>
          <w:i/>
          <w:color w:val="000000"/>
        </w:rPr>
        <w:t xml:space="preserve">mi </w:t>
      </w:r>
      <w:r w:rsidR="005236D7" w:rsidRPr="005236D7">
        <w:rPr>
          <w:rFonts w:cs="Calibri"/>
          <w:i/>
          <w:color w:val="000000"/>
        </w:rPr>
        <w:t>příprava zabrala poměrně hodně času</w:t>
      </w:r>
      <w:r w:rsidR="005236D7">
        <w:rPr>
          <w:rFonts w:cs="Calibri"/>
          <w:color w:val="000000"/>
        </w:rPr>
        <w:t xml:space="preserve">. </w:t>
      </w:r>
      <w:r w:rsidR="00422718" w:rsidRPr="00966823">
        <w:rPr>
          <w:rFonts w:cs="Calibri"/>
          <w:i/>
          <w:color w:val="000000"/>
        </w:rPr>
        <w:t>Intenzivně jsem sbíral materiály, hodně četl, hledal stěžejní postavy</w:t>
      </w:r>
      <w:r w:rsidR="009B21AA">
        <w:rPr>
          <w:rFonts w:cs="Calibri"/>
          <w:i/>
          <w:color w:val="000000"/>
        </w:rPr>
        <w:t xml:space="preserve"> a </w:t>
      </w:r>
      <w:r w:rsidR="00422718" w:rsidRPr="00966823">
        <w:rPr>
          <w:rFonts w:cs="Calibri"/>
          <w:i/>
          <w:color w:val="000000"/>
        </w:rPr>
        <w:t xml:space="preserve">důležité momenty, aby moje nejnovější </w:t>
      </w:r>
      <w:r w:rsidR="00823C28">
        <w:rPr>
          <w:rFonts w:cs="Calibri"/>
          <w:i/>
          <w:color w:val="000000"/>
        </w:rPr>
        <w:t>dílo</w:t>
      </w:r>
      <w:r w:rsidR="00422718" w:rsidRPr="00966823">
        <w:rPr>
          <w:rFonts w:cs="Calibri"/>
          <w:i/>
          <w:color w:val="000000"/>
        </w:rPr>
        <w:t xml:space="preserve"> bylo zajímavé pro mne i tanečníky a současně atraktivní i pro diváky. </w:t>
      </w:r>
      <w:r w:rsidR="00823C28">
        <w:rPr>
          <w:rFonts w:cs="Calibri"/>
          <w:b/>
          <w:i/>
          <w:color w:val="000000"/>
        </w:rPr>
        <w:t>Inscenace</w:t>
      </w:r>
      <w:r w:rsidR="00422718" w:rsidRPr="005E2A71">
        <w:rPr>
          <w:rFonts w:cs="Calibri"/>
          <w:b/>
          <w:i/>
          <w:color w:val="000000"/>
        </w:rPr>
        <w:t xml:space="preserve"> </w:t>
      </w:r>
      <w:r w:rsidRPr="005E2A71">
        <w:rPr>
          <w:rFonts w:cs="Calibri"/>
          <w:b/>
          <w:i/>
          <w:color w:val="000000"/>
        </w:rPr>
        <w:t>je založen</w:t>
      </w:r>
      <w:r w:rsidR="00823C28">
        <w:rPr>
          <w:rFonts w:cs="Calibri"/>
          <w:b/>
          <w:i/>
          <w:color w:val="000000"/>
        </w:rPr>
        <w:t>a</w:t>
      </w:r>
      <w:r w:rsidRPr="005E2A71">
        <w:rPr>
          <w:rFonts w:cs="Calibri"/>
          <w:b/>
          <w:i/>
          <w:color w:val="000000"/>
        </w:rPr>
        <w:t xml:space="preserve"> na historických skutečnostech, které kombinuji se svou interpretací postav, jejich chováním a</w:t>
      </w:r>
      <w:r w:rsidR="00873D32">
        <w:rPr>
          <w:rFonts w:cs="Calibri"/>
          <w:b/>
          <w:i/>
          <w:color w:val="000000"/>
        </w:rPr>
        <w:t> </w:t>
      </w:r>
      <w:r w:rsidRPr="005E2A71">
        <w:rPr>
          <w:rFonts w:cs="Calibri"/>
          <w:b/>
          <w:i/>
          <w:color w:val="000000"/>
        </w:rPr>
        <w:t>jednáním v daných situacích, které se reálně odehrály</w:t>
      </w:r>
      <w:r w:rsidRPr="00097F9D">
        <w:rPr>
          <w:rFonts w:cs="Calibri"/>
          <w:color w:val="000000"/>
        </w:rPr>
        <w:t>,</w:t>
      </w:r>
      <w:r>
        <w:rPr>
          <w:rFonts w:cs="Calibri"/>
          <w:color w:val="000000"/>
        </w:rPr>
        <w:t>“</w:t>
      </w:r>
      <w:r w:rsidR="00966823">
        <w:rPr>
          <w:rFonts w:cs="Calibri"/>
          <w:color w:val="000000"/>
        </w:rPr>
        <w:t xml:space="preserve"> vysvětluje</w:t>
      </w:r>
      <w:r w:rsidR="00880ED9">
        <w:rPr>
          <w:rFonts w:cs="Calibri"/>
          <w:color w:val="000000"/>
        </w:rPr>
        <w:t xml:space="preserve"> </w:t>
      </w:r>
      <w:r w:rsidR="00966823">
        <w:rPr>
          <w:rFonts w:cs="Calibri"/>
          <w:color w:val="000000"/>
        </w:rPr>
        <w:t xml:space="preserve">choreograf </w:t>
      </w:r>
      <w:proofErr w:type="spellStart"/>
      <w:r w:rsidR="00966823" w:rsidRPr="005E2A71">
        <w:rPr>
          <w:rFonts w:cs="Calibri"/>
          <w:b/>
          <w:color w:val="000000"/>
        </w:rPr>
        <w:t>Dustin</w:t>
      </w:r>
      <w:proofErr w:type="spellEnd"/>
      <w:r w:rsidR="00966823" w:rsidRPr="005E2A71">
        <w:rPr>
          <w:rFonts w:cs="Calibri"/>
          <w:b/>
          <w:color w:val="000000"/>
        </w:rPr>
        <w:t xml:space="preserve"> Klein</w:t>
      </w:r>
      <w:r w:rsidR="00966823">
        <w:rPr>
          <w:rFonts w:cs="Calibri"/>
          <w:color w:val="000000"/>
        </w:rPr>
        <w:t xml:space="preserve">, který </w:t>
      </w:r>
      <w:r w:rsidR="00752F15">
        <w:rPr>
          <w:rFonts w:cs="Calibri"/>
          <w:color w:val="000000"/>
        </w:rPr>
        <w:t xml:space="preserve">v době </w:t>
      </w:r>
      <w:proofErr w:type="spellStart"/>
      <w:r w:rsidR="00752F15">
        <w:rPr>
          <w:rFonts w:cs="Calibri"/>
          <w:color w:val="000000"/>
        </w:rPr>
        <w:t>covidu</w:t>
      </w:r>
      <w:proofErr w:type="spellEnd"/>
      <w:r w:rsidR="00752F15">
        <w:rPr>
          <w:rFonts w:cs="Calibri"/>
          <w:color w:val="000000"/>
        </w:rPr>
        <w:t xml:space="preserve"> opustil post sólisty </w:t>
      </w:r>
      <w:r w:rsidR="00A77A9E">
        <w:rPr>
          <w:rFonts w:cs="Calibri"/>
          <w:color w:val="000000"/>
        </w:rPr>
        <w:t>mnichovského baletu a</w:t>
      </w:r>
      <w:r w:rsidR="00D2429A">
        <w:rPr>
          <w:rFonts w:cs="Calibri"/>
          <w:color w:val="000000"/>
        </w:rPr>
        <w:t> </w:t>
      </w:r>
      <w:r w:rsidR="00A77A9E">
        <w:rPr>
          <w:rFonts w:cs="Calibri"/>
          <w:color w:val="000000"/>
        </w:rPr>
        <w:t xml:space="preserve">začal se naplno věnovat </w:t>
      </w:r>
      <w:r w:rsidR="00CE0084">
        <w:rPr>
          <w:rFonts w:cs="Calibri"/>
          <w:color w:val="000000"/>
        </w:rPr>
        <w:t>choreografii</w:t>
      </w:r>
      <w:r w:rsidR="005E2A71">
        <w:rPr>
          <w:rFonts w:cs="Calibri"/>
          <w:color w:val="000000"/>
        </w:rPr>
        <w:t>.</w:t>
      </w:r>
    </w:p>
    <w:p w:rsidR="00AB7BDF" w:rsidRPr="00F54A08" w:rsidRDefault="00416767" w:rsidP="00A46019">
      <w:pPr>
        <w:tabs>
          <w:tab w:val="left" w:pos="10348"/>
        </w:tabs>
        <w:spacing w:line="276" w:lineRule="auto"/>
        <w:ind w:right="142"/>
        <w:rPr>
          <w:rFonts w:cs="Calibri"/>
          <w:color w:val="000000"/>
        </w:rPr>
      </w:pPr>
      <w:r>
        <w:rPr>
          <w:rFonts w:cs="Calibri"/>
          <w:color w:val="000000"/>
        </w:rPr>
        <w:t>V</w:t>
      </w:r>
      <w:r w:rsidR="00CE0084">
        <w:rPr>
          <w:rFonts w:cs="Calibri"/>
          <w:color w:val="000000"/>
        </w:rPr>
        <w:t> případě Ferdinanda a Filipíny</w:t>
      </w:r>
      <w:r w:rsidR="00481243">
        <w:rPr>
          <w:rFonts w:cs="Calibri"/>
          <w:color w:val="000000"/>
        </w:rPr>
        <w:t xml:space="preserve"> Klein vytvořil kromě libreta, režie a choreografie také návrh scény. </w:t>
      </w:r>
      <w:r w:rsidR="002512AA">
        <w:rPr>
          <w:rFonts w:cs="Calibri"/>
          <w:color w:val="000000"/>
        </w:rPr>
        <w:t>„</w:t>
      </w:r>
      <w:r w:rsidR="00613966" w:rsidRPr="00A677B8">
        <w:rPr>
          <w:rFonts w:cs="Calibri"/>
          <w:i/>
          <w:color w:val="000000"/>
        </w:rPr>
        <w:t xml:space="preserve">Když pracuji </w:t>
      </w:r>
      <w:r w:rsidR="00561B5F">
        <w:rPr>
          <w:rFonts w:cs="Calibri"/>
          <w:i/>
          <w:color w:val="000000"/>
        </w:rPr>
        <w:t>i na sc</w:t>
      </w:r>
      <w:r w:rsidR="00FA0B82">
        <w:rPr>
          <w:rFonts w:cs="Calibri"/>
          <w:i/>
          <w:color w:val="000000"/>
        </w:rPr>
        <w:t>énografii</w:t>
      </w:r>
      <w:r w:rsidR="00613966" w:rsidRPr="00A677B8">
        <w:rPr>
          <w:rFonts w:cs="Calibri"/>
          <w:i/>
          <w:color w:val="000000"/>
        </w:rPr>
        <w:t>, mohu detailně a</w:t>
      </w:r>
      <w:r w:rsidR="00D2429A">
        <w:rPr>
          <w:rFonts w:cs="Calibri"/>
          <w:i/>
          <w:color w:val="000000"/>
        </w:rPr>
        <w:t> </w:t>
      </w:r>
      <w:r w:rsidR="00613966" w:rsidRPr="00A677B8">
        <w:rPr>
          <w:rFonts w:cs="Calibri"/>
          <w:i/>
          <w:color w:val="000000"/>
        </w:rPr>
        <w:t>důmyslně propojit své nápady a zrealizovat svůj záměr. V mé hlavě se prolnou dva světy – optick</w:t>
      </w:r>
      <w:r w:rsidR="00A677B8" w:rsidRPr="00A677B8">
        <w:rPr>
          <w:rFonts w:cs="Calibri"/>
          <w:i/>
          <w:color w:val="000000"/>
        </w:rPr>
        <w:t>ý</w:t>
      </w:r>
      <w:r w:rsidR="00613966" w:rsidRPr="00A677B8">
        <w:rPr>
          <w:rFonts w:cs="Calibri"/>
          <w:i/>
          <w:color w:val="000000"/>
        </w:rPr>
        <w:t xml:space="preserve"> i v</w:t>
      </w:r>
      <w:r w:rsidR="00A677B8" w:rsidRPr="00A677B8">
        <w:rPr>
          <w:rFonts w:cs="Calibri"/>
          <w:i/>
          <w:color w:val="000000"/>
        </w:rPr>
        <w:t>ý</w:t>
      </w:r>
      <w:r w:rsidR="00613966" w:rsidRPr="00A677B8">
        <w:rPr>
          <w:rFonts w:cs="Calibri"/>
          <w:i/>
          <w:color w:val="000000"/>
        </w:rPr>
        <w:t>znamov</w:t>
      </w:r>
      <w:r w:rsidR="00A677B8" w:rsidRPr="00A677B8">
        <w:rPr>
          <w:rFonts w:cs="Calibri"/>
          <w:i/>
          <w:color w:val="000000"/>
        </w:rPr>
        <w:t>ý,</w:t>
      </w:r>
      <w:r w:rsidR="00A677B8">
        <w:rPr>
          <w:rFonts w:cs="Calibri"/>
          <w:color w:val="000000"/>
        </w:rPr>
        <w:t>“ vysvětluje Klein</w:t>
      </w:r>
      <w:r w:rsidR="00F54A08">
        <w:rPr>
          <w:rFonts w:cs="Calibri"/>
          <w:color w:val="000000"/>
        </w:rPr>
        <w:t xml:space="preserve">. </w:t>
      </w:r>
      <w:r w:rsidR="00A677B8" w:rsidRPr="00C36057">
        <w:rPr>
          <w:rFonts w:cs="Calibri"/>
          <w:color w:val="000000"/>
        </w:rPr>
        <w:t>„</w:t>
      </w:r>
      <w:r w:rsidR="00C36057" w:rsidRPr="00310BE4">
        <w:rPr>
          <w:rFonts w:cs="Calibri"/>
          <w:b/>
          <w:i/>
          <w:color w:val="000000"/>
        </w:rPr>
        <w:t>N</w:t>
      </w:r>
      <w:r w:rsidR="00A677B8" w:rsidRPr="00310BE4">
        <w:rPr>
          <w:rFonts w:cs="Calibri"/>
          <w:b/>
          <w:i/>
          <w:color w:val="000000"/>
        </w:rPr>
        <w:t>áročným úkolem byla příprava textu pro činoherní roli</w:t>
      </w:r>
      <w:r w:rsidR="00A677B8" w:rsidRPr="00A9462C">
        <w:rPr>
          <w:rFonts w:cs="Calibri"/>
          <w:i/>
          <w:color w:val="000000"/>
        </w:rPr>
        <w:t xml:space="preserve"> a</w:t>
      </w:r>
      <w:r w:rsidR="00F54A08">
        <w:rPr>
          <w:rFonts w:cs="Calibri"/>
          <w:i/>
          <w:color w:val="000000"/>
        </w:rPr>
        <w:t> </w:t>
      </w:r>
      <w:r w:rsidR="00A677B8" w:rsidRPr="00A9462C">
        <w:rPr>
          <w:rFonts w:cs="Calibri"/>
          <w:i/>
          <w:color w:val="000000"/>
        </w:rPr>
        <w:t>její začlenění do celkové koncepce</w:t>
      </w:r>
      <w:r w:rsidR="00C36057" w:rsidRPr="00A9462C">
        <w:rPr>
          <w:rFonts w:cs="Calibri"/>
          <w:i/>
          <w:color w:val="000000"/>
        </w:rPr>
        <w:t xml:space="preserve">, s tím mi pomohl </w:t>
      </w:r>
      <w:r w:rsidR="00C36057" w:rsidRPr="00310BE4">
        <w:rPr>
          <w:rFonts w:cs="Calibri"/>
          <w:b/>
          <w:i/>
          <w:color w:val="000000"/>
        </w:rPr>
        <w:t xml:space="preserve">Felix von </w:t>
      </w:r>
      <w:proofErr w:type="spellStart"/>
      <w:r w:rsidR="00C36057" w:rsidRPr="00310BE4">
        <w:rPr>
          <w:rFonts w:cs="Calibri"/>
          <w:b/>
          <w:i/>
          <w:color w:val="000000"/>
        </w:rPr>
        <w:t>Bredow</w:t>
      </w:r>
      <w:proofErr w:type="spellEnd"/>
      <w:r w:rsidR="00C36057" w:rsidRPr="00A9462C">
        <w:rPr>
          <w:rFonts w:cs="Calibri"/>
          <w:i/>
          <w:color w:val="000000"/>
        </w:rPr>
        <w:t xml:space="preserve">. Další z mých stálých spolupracovníků </w:t>
      </w:r>
      <w:r w:rsidR="00C36057" w:rsidRPr="00310BE4">
        <w:rPr>
          <w:rFonts w:cs="Calibri"/>
          <w:b/>
          <w:i/>
          <w:color w:val="000000"/>
        </w:rPr>
        <w:t xml:space="preserve">Simon </w:t>
      </w:r>
      <w:proofErr w:type="spellStart"/>
      <w:r w:rsidR="00C36057" w:rsidRPr="00310BE4">
        <w:rPr>
          <w:rFonts w:cs="Calibri"/>
          <w:b/>
          <w:i/>
          <w:color w:val="000000"/>
        </w:rPr>
        <w:t>Lovermann</w:t>
      </w:r>
      <w:proofErr w:type="spellEnd"/>
      <w:r w:rsidR="00C36057" w:rsidRPr="00A9462C">
        <w:rPr>
          <w:rFonts w:cs="Calibri"/>
          <w:i/>
          <w:color w:val="000000"/>
        </w:rPr>
        <w:t xml:space="preserve"> </w:t>
      </w:r>
      <w:r w:rsidR="005D793A">
        <w:rPr>
          <w:rFonts w:cs="Calibri"/>
          <w:i/>
          <w:color w:val="000000"/>
        </w:rPr>
        <w:t xml:space="preserve">propojil svou hudbu s hudbou renomovaných skladatelů </w:t>
      </w:r>
      <w:r w:rsidR="00C36057" w:rsidRPr="00A9462C">
        <w:rPr>
          <w:rFonts w:cs="Calibri"/>
          <w:i/>
          <w:color w:val="000000"/>
        </w:rPr>
        <w:t>a</w:t>
      </w:r>
      <w:r w:rsidR="00F54A08">
        <w:rPr>
          <w:rFonts w:cs="Calibri"/>
          <w:i/>
          <w:color w:val="000000"/>
        </w:rPr>
        <w:t> </w:t>
      </w:r>
      <w:r w:rsidR="00C36057" w:rsidRPr="00A9462C">
        <w:rPr>
          <w:rFonts w:cs="Calibri"/>
          <w:i/>
          <w:color w:val="000000"/>
        </w:rPr>
        <w:t>vytvořil jedinečné hudební aranžmá</w:t>
      </w:r>
      <w:r w:rsidR="005D793A">
        <w:rPr>
          <w:rFonts w:cs="Calibri"/>
          <w:i/>
          <w:color w:val="000000"/>
        </w:rPr>
        <w:t xml:space="preserve">. </w:t>
      </w:r>
      <w:r w:rsidR="006E1BC2" w:rsidRPr="00A9462C">
        <w:rPr>
          <w:rFonts w:cs="Calibri"/>
          <w:i/>
          <w:color w:val="000000"/>
        </w:rPr>
        <w:t>Stejně tak i</w:t>
      </w:r>
      <w:r w:rsidR="00D2429A">
        <w:rPr>
          <w:rFonts w:cs="Calibri"/>
          <w:i/>
          <w:color w:val="000000"/>
        </w:rPr>
        <w:t> </w:t>
      </w:r>
      <w:r w:rsidR="006E1BC2" w:rsidRPr="00A9462C">
        <w:rPr>
          <w:rFonts w:cs="Calibri"/>
          <w:i/>
          <w:color w:val="000000"/>
        </w:rPr>
        <w:t>koncepce</w:t>
      </w:r>
      <w:r w:rsidR="00B924B1" w:rsidRPr="00A9462C">
        <w:rPr>
          <w:rFonts w:cs="Calibri"/>
          <w:i/>
          <w:color w:val="000000"/>
        </w:rPr>
        <w:t xml:space="preserve"> </w:t>
      </w:r>
      <w:r w:rsidR="00B924B1" w:rsidRPr="005D793A">
        <w:rPr>
          <w:rFonts w:cs="Calibri"/>
          <w:b/>
          <w:i/>
          <w:color w:val="000000"/>
        </w:rPr>
        <w:t xml:space="preserve">kostýmní výtvarnice Louise </w:t>
      </w:r>
      <w:proofErr w:type="spellStart"/>
      <w:r w:rsidR="00B924B1" w:rsidRPr="005D793A">
        <w:rPr>
          <w:rFonts w:cs="Calibri"/>
          <w:b/>
          <w:i/>
          <w:color w:val="000000"/>
        </w:rPr>
        <w:t>Flanagan</w:t>
      </w:r>
      <w:proofErr w:type="spellEnd"/>
      <w:r w:rsidR="00A9462C" w:rsidRPr="00A9462C">
        <w:rPr>
          <w:rFonts w:cs="Calibri"/>
          <w:i/>
          <w:color w:val="000000"/>
        </w:rPr>
        <w:t xml:space="preserve"> je založena na propojení starobylého a</w:t>
      </w:r>
      <w:r w:rsidR="00D2429A">
        <w:rPr>
          <w:rFonts w:cs="Calibri"/>
          <w:i/>
          <w:color w:val="000000"/>
        </w:rPr>
        <w:t> </w:t>
      </w:r>
      <w:r w:rsidR="00A9462C" w:rsidRPr="00A9462C">
        <w:rPr>
          <w:rFonts w:cs="Calibri"/>
          <w:i/>
          <w:color w:val="000000"/>
        </w:rPr>
        <w:t>novodobého</w:t>
      </w:r>
      <w:r w:rsidR="00BB7C9D">
        <w:rPr>
          <w:rFonts w:cs="Calibri"/>
          <w:i/>
          <w:color w:val="000000"/>
        </w:rPr>
        <w:t xml:space="preserve">. Naše </w:t>
      </w:r>
      <w:r w:rsidR="00BB7C9D" w:rsidRPr="005E2A71">
        <w:rPr>
          <w:rFonts w:cs="Calibri"/>
          <w:i/>
          <w:color w:val="000000"/>
        </w:rPr>
        <w:t>verze příběhu nabídne pohybový slovník současného tance a moderní podobu vyprávění, vedle těchto novodobých elementů představí i</w:t>
      </w:r>
      <w:r w:rsidR="00B40A93">
        <w:rPr>
          <w:rFonts w:cs="Calibri"/>
          <w:i/>
          <w:color w:val="000000"/>
        </w:rPr>
        <w:t> </w:t>
      </w:r>
      <w:r w:rsidR="00BB7C9D" w:rsidRPr="005E2A71">
        <w:rPr>
          <w:rFonts w:cs="Calibri"/>
          <w:i/>
          <w:color w:val="000000"/>
        </w:rPr>
        <w:t>řadu historických prvků, dobových obrazů a textů. Věřím, že tato směs starého a nového zaujme diváky. Rád bych jim nabídl inscenaci moderní doby, divadlo roku 2023 a ne muzejní kousek zašlé historie.“</w:t>
      </w:r>
    </w:p>
    <w:p w:rsidR="00A83300" w:rsidRDefault="00A83300" w:rsidP="00A46019">
      <w:pPr>
        <w:tabs>
          <w:tab w:val="left" w:pos="10348"/>
        </w:tabs>
        <w:spacing w:after="0" w:line="276" w:lineRule="auto"/>
        <w:ind w:right="142"/>
        <w:rPr>
          <w:rFonts w:cs="Calibri"/>
          <w:color w:val="000000"/>
          <w:highlight w:val="white"/>
        </w:rPr>
      </w:pPr>
      <w:r w:rsidRPr="00095058">
        <w:rPr>
          <w:rFonts w:cs="Calibri"/>
          <w:b/>
          <w:color w:val="000000"/>
          <w:highlight w:val="white"/>
        </w:rPr>
        <w:lastRenderedPageBreak/>
        <w:t>Vstupenky</w:t>
      </w:r>
      <w:r w:rsidRPr="00095058">
        <w:rPr>
          <w:rFonts w:cs="Calibri"/>
          <w:color w:val="000000"/>
          <w:highlight w:val="white"/>
        </w:rPr>
        <w:t xml:space="preserve"> mohou diváci zakoupit v pokladně předprodeje Smetanovy sady 16, 301 00 Plzeň, on-line na webových stránkách djkt.eu nebo v síti Plzeňská vstupenka.</w:t>
      </w:r>
    </w:p>
    <w:p w:rsidR="007B7433" w:rsidRDefault="007B7433" w:rsidP="00A46019">
      <w:pPr>
        <w:pBdr>
          <w:bottom w:val="single" w:sz="4" w:space="1" w:color="auto"/>
        </w:pBdr>
        <w:tabs>
          <w:tab w:val="left" w:pos="10348"/>
        </w:tabs>
        <w:spacing w:after="0" w:line="276" w:lineRule="auto"/>
        <w:ind w:right="142"/>
        <w:rPr>
          <w:rFonts w:cs="Calibri"/>
          <w:color w:val="000000"/>
          <w:highlight w:val="white"/>
        </w:rPr>
      </w:pPr>
    </w:p>
    <w:p w:rsidR="004862FF" w:rsidRDefault="007B7433" w:rsidP="00A46019">
      <w:pPr>
        <w:tabs>
          <w:tab w:val="left" w:pos="10348"/>
        </w:tabs>
        <w:spacing w:before="240" w:after="0" w:line="276" w:lineRule="auto"/>
        <w:ind w:right="142"/>
        <w:rPr>
          <w:rFonts w:cs="Calibri"/>
          <w:color w:val="000000"/>
        </w:rPr>
      </w:pPr>
      <w:proofErr w:type="spellStart"/>
      <w:r w:rsidRPr="00097F9D">
        <w:rPr>
          <w:rFonts w:cs="Calibri"/>
          <w:b/>
          <w:color w:val="000000"/>
        </w:rPr>
        <w:t>Dustin</w:t>
      </w:r>
      <w:proofErr w:type="spellEnd"/>
      <w:r w:rsidRPr="00097F9D">
        <w:rPr>
          <w:rFonts w:cs="Calibri"/>
          <w:b/>
          <w:color w:val="000000"/>
        </w:rPr>
        <w:t xml:space="preserve"> Klein</w:t>
      </w:r>
      <w:r w:rsidRPr="007B7433">
        <w:rPr>
          <w:rFonts w:cs="Calibri"/>
          <w:color w:val="000000"/>
        </w:rPr>
        <w:t xml:space="preserve"> se narodil v Německu v roce 1986. Tanci se začal věnovat v taneční škole své matky v</w:t>
      </w:r>
      <w:r w:rsidR="00823C28">
        <w:rPr>
          <w:rFonts w:cs="Calibri"/>
          <w:color w:val="000000"/>
        </w:rPr>
        <w:t> </w:t>
      </w:r>
      <w:proofErr w:type="spellStart"/>
      <w:r w:rsidRPr="007B7433">
        <w:rPr>
          <w:rFonts w:cs="Calibri"/>
          <w:color w:val="000000"/>
        </w:rPr>
        <w:t>Landsberg</w:t>
      </w:r>
      <w:proofErr w:type="spellEnd"/>
      <w:r w:rsidRPr="007B7433">
        <w:rPr>
          <w:rFonts w:cs="Calibri"/>
          <w:color w:val="000000"/>
        </w:rPr>
        <w:t xml:space="preserve"> </w:t>
      </w:r>
      <w:proofErr w:type="spellStart"/>
      <w:r w:rsidRPr="007B7433">
        <w:rPr>
          <w:rFonts w:cs="Calibri"/>
          <w:color w:val="000000"/>
        </w:rPr>
        <w:t>am</w:t>
      </w:r>
      <w:proofErr w:type="spellEnd"/>
      <w:r w:rsidRPr="007B7433">
        <w:rPr>
          <w:rFonts w:cs="Calibri"/>
          <w:color w:val="000000"/>
        </w:rPr>
        <w:t xml:space="preserve"> Lech a ve studiích pokračoval na Královské baletní škole v Londýně. Profesionální kariéru zahájil v Düsseldorfu v </w:t>
      </w:r>
      <w:proofErr w:type="spellStart"/>
      <w:r w:rsidRPr="007B7433">
        <w:rPr>
          <w:rFonts w:cs="Calibri"/>
          <w:color w:val="000000"/>
        </w:rPr>
        <w:t>Deutsche</w:t>
      </w:r>
      <w:proofErr w:type="spellEnd"/>
      <w:r w:rsidRPr="007B7433">
        <w:rPr>
          <w:rFonts w:cs="Calibri"/>
          <w:color w:val="000000"/>
        </w:rPr>
        <w:t xml:space="preserve"> Oper </w:t>
      </w:r>
      <w:proofErr w:type="spellStart"/>
      <w:r w:rsidRPr="007B7433">
        <w:rPr>
          <w:rFonts w:cs="Calibri"/>
          <w:color w:val="000000"/>
        </w:rPr>
        <w:t>am</w:t>
      </w:r>
      <w:proofErr w:type="spellEnd"/>
      <w:r w:rsidRPr="007B7433">
        <w:rPr>
          <w:rFonts w:cs="Calibri"/>
          <w:color w:val="000000"/>
        </w:rPr>
        <w:t xml:space="preserve"> </w:t>
      </w:r>
      <w:proofErr w:type="spellStart"/>
      <w:r w:rsidRPr="007B7433">
        <w:rPr>
          <w:rFonts w:cs="Calibri"/>
          <w:color w:val="000000"/>
        </w:rPr>
        <w:t>Rhein</w:t>
      </w:r>
      <w:proofErr w:type="spellEnd"/>
      <w:r w:rsidRPr="007B7433">
        <w:rPr>
          <w:rFonts w:cs="Calibri"/>
          <w:color w:val="000000"/>
        </w:rPr>
        <w:t xml:space="preserve">. V roce 2008 se stal členem baletního souboru Bavorského státního baletu v Mnichově. Od sezóny 2014/2015 zde působil jako sólista až do března roku 2021. Od roku 2012 vytváří vlastní choreografie pro mezinárodní baletní a operní soubory, včetně Bavorského státního baletu a Bavorské státní opery v Mnichově, </w:t>
      </w:r>
      <w:proofErr w:type="spellStart"/>
      <w:r w:rsidRPr="007B7433">
        <w:rPr>
          <w:rFonts w:cs="Calibri"/>
          <w:color w:val="000000"/>
        </w:rPr>
        <w:t>Bundes</w:t>
      </w:r>
      <w:proofErr w:type="spellEnd"/>
      <w:r w:rsidRPr="007B7433">
        <w:rPr>
          <w:rFonts w:cs="Calibri"/>
          <w:color w:val="000000"/>
        </w:rPr>
        <w:t xml:space="preserve"> </w:t>
      </w:r>
      <w:proofErr w:type="spellStart"/>
      <w:r w:rsidRPr="007B7433">
        <w:rPr>
          <w:rFonts w:cs="Calibri"/>
          <w:color w:val="000000"/>
        </w:rPr>
        <w:t>Jugend</w:t>
      </w:r>
      <w:proofErr w:type="spellEnd"/>
      <w:r w:rsidRPr="007B7433">
        <w:rPr>
          <w:rFonts w:cs="Calibri"/>
          <w:color w:val="000000"/>
        </w:rPr>
        <w:t xml:space="preserve"> </w:t>
      </w:r>
      <w:proofErr w:type="spellStart"/>
      <w:r w:rsidRPr="007B7433">
        <w:rPr>
          <w:rFonts w:cs="Calibri"/>
          <w:color w:val="000000"/>
        </w:rPr>
        <w:t>Ballet</w:t>
      </w:r>
      <w:proofErr w:type="spellEnd"/>
      <w:r w:rsidRPr="007B7433">
        <w:rPr>
          <w:rFonts w:cs="Calibri"/>
          <w:color w:val="000000"/>
        </w:rPr>
        <w:t xml:space="preserve"> v Hamburku, Hudebního divadla </w:t>
      </w:r>
      <w:proofErr w:type="spellStart"/>
      <w:r w:rsidRPr="007B7433">
        <w:rPr>
          <w:rFonts w:cs="Calibri"/>
          <w:color w:val="000000"/>
        </w:rPr>
        <w:t>Stanislavského</w:t>
      </w:r>
      <w:proofErr w:type="spellEnd"/>
      <w:r w:rsidRPr="007B7433">
        <w:rPr>
          <w:rFonts w:cs="Calibri"/>
          <w:color w:val="000000"/>
        </w:rPr>
        <w:t xml:space="preserve"> a </w:t>
      </w:r>
      <w:proofErr w:type="spellStart"/>
      <w:r w:rsidRPr="007B7433">
        <w:rPr>
          <w:rFonts w:cs="Calibri"/>
          <w:color w:val="000000"/>
        </w:rPr>
        <w:t>Němiroviče-Dančenka</w:t>
      </w:r>
      <w:proofErr w:type="spellEnd"/>
      <w:r w:rsidRPr="007B7433">
        <w:rPr>
          <w:rFonts w:cs="Calibri"/>
          <w:color w:val="000000"/>
        </w:rPr>
        <w:t xml:space="preserve"> v Moskvě. Se svojí tvorbou se účastní také významného švýcarského Kulturního festivalu </w:t>
      </w:r>
      <w:proofErr w:type="spellStart"/>
      <w:r w:rsidRPr="007B7433">
        <w:rPr>
          <w:rFonts w:cs="Calibri"/>
          <w:color w:val="000000"/>
        </w:rPr>
        <w:t>Origen</w:t>
      </w:r>
      <w:proofErr w:type="spellEnd"/>
      <w:r w:rsidRPr="007B7433">
        <w:rPr>
          <w:rFonts w:cs="Calibri"/>
          <w:color w:val="000000"/>
        </w:rPr>
        <w:t xml:space="preserve">. Díky inovativnímu stylu jeho choreografií mu byla udělena </w:t>
      </w:r>
      <w:proofErr w:type="spellStart"/>
      <w:r w:rsidRPr="007B7433">
        <w:rPr>
          <w:rFonts w:cs="Calibri"/>
          <w:color w:val="000000"/>
        </w:rPr>
        <w:t>Bundesjugendballett</w:t>
      </w:r>
      <w:proofErr w:type="spellEnd"/>
      <w:r w:rsidRPr="007B7433">
        <w:rPr>
          <w:rFonts w:cs="Calibri"/>
          <w:color w:val="000000"/>
        </w:rPr>
        <w:t xml:space="preserve"> Hamburg </w:t>
      </w:r>
      <w:proofErr w:type="spellStart"/>
      <w:r w:rsidRPr="007B7433">
        <w:rPr>
          <w:rFonts w:cs="Calibri"/>
          <w:color w:val="000000"/>
        </w:rPr>
        <w:t>Production</w:t>
      </w:r>
      <w:proofErr w:type="spellEnd"/>
      <w:r w:rsidRPr="007B7433">
        <w:rPr>
          <w:rFonts w:cs="Calibri"/>
          <w:color w:val="000000"/>
        </w:rPr>
        <w:t xml:space="preserve"> </w:t>
      </w:r>
      <w:proofErr w:type="spellStart"/>
      <w:r w:rsidRPr="007B7433">
        <w:rPr>
          <w:rFonts w:cs="Calibri"/>
          <w:color w:val="000000"/>
        </w:rPr>
        <w:t>Award</w:t>
      </w:r>
      <w:proofErr w:type="spellEnd"/>
      <w:r w:rsidRPr="007B7433">
        <w:rPr>
          <w:rFonts w:cs="Calibri"/>
          <w:color w:val="000000"/>
        </w:rPr>
        <w:t xml:space="preserve"> na 33.</w:t>
      </w:r>
      <w:r w:rsidR="00694169">
        <w:rPr>
          <w:rFonts w:cs="Calibri"/>
          <w:color w:val="000000"/>
        </w:rPr>
        <w:t> </w:t>
      </w:r>
      <w:r w:rsidRPr="007B7433">
        <w:rPr>
          <w:rFonts w:cs="Calibri"/>
          <w:color w:val="000000"/>
        </w:rPr>
        <w:t xml:space="preserve">mezinárodní choreografické soutěži v Hannoveru a Cena diváků na 34. ročníku </w:t>
      </w:r>
      <w:proofErr w:type="spellStart"/>
      <w:r w:rsidRPr="007B7433">
        <w:rPr>
          <w:rFonts w:cs="Calibri"/>
          <w:color w:val="000000"/>
        </w:rPr>
        <w:t>Bayerische</w:t>
      </w:r>
      <w:proofErr w:type="spellEnd"/>
      <w:r w:rsidRPr="007B7433">
        <w:rPr>
          <w:rFonts w:cs="Calibri"/>
          <w:color w:val="000000"/>
        </w:rPr>
        <w:t xml:space="preserve"> </w:t>
      </w:r>
      <w:proofErr w:type="spellStart"/>
      <w:r w:rsidRPr="007B7433">
        <w:rPr>
          <w:rFonts w:cs="Calibri"/>
          <w:color w:val="000000"/>
        </w:rPr>
        <w:t>Theatertage</w:t>
      </w:r>
      <w:proofErr w:type="spellEnd"/>
      <w:r w:rsidRPr="007B7433">
        <w:rPr>
          <w:rFonts w:cs="Calibri"/>
          <w:color w:val="000000"/>
        </w:rPr>
        <w:t xml:space="preserve"> v </w:t>
      </w:r>
      <w:proofErr w:type="spellStart"/>
      <w:r w:rsidRPr="007B7433">
        <w:rPr>
          <w:rFonts w:cs="Calibri"/>
          <w:color w:val="000000"/>
        </w:rPr>
        <w:t>Regensburgu</w:t>
      </w:r>
      <w:proofErr w:type="spellEnd"/>
      <w:r w:rsidRPr="007B7433">
        <w:rPr>
          <w:rFonts w:cs="Calibri"/>
          <w:color w:val="000000"/>
        </w:rPr>
        <w:t xml:space="preserve">. Ve svém rodném městě byl oceněn Uměleckou cenou </w:t>
      </w:r>
      <w:proofErr w:type="spellStart"/>
      <w:r w:rsidRPr="007B7433">
        <w:rPr>
          <w:rFonts w:cs="Calibri"/>
          <w:color w:val="000000"/>
        </w:rPr>
        <w:t>Ellinor</w:t>
      </w:r>
      <w:proofErr w:type="spellEnd"/>
      <w:r w:rsidRPr="007B7433">
        <w:rPr>
          <w:rFonts w:cs="Calibri"/>
          <w:color w:val="000000"/>
        </w:rPr>
        <w:t xml:space="preserve"> Hollandové a Cenou za kulturní sponzorství.</w:t>
      </w:r>
      <w:r w:rsidR="00694169">
        <w:rPr>
          <w:rFonts w:cs="Calibri"/>
          <w:color w:val="000000"/>
        </w:rPr>
        <w:t> </w:t>
      </w:r>
      <w:r w:rsidRPr="007B7433">
        <w:rPr>
          <w:rFonts w:cs="Calibri"/>
          <w:color w:val="000000"/>
        </w:rPr>
        <w:t xml:space="preserve">Pro baletní soubor DJKT vytvořil v roce 2021 originální inscenaci Vyhoďme ho z kola ven podle divadelní hry </w:t>
      </w:r>
      <w:proofErr w:type="spellStart"/>
      <w:r w:rsidRPr="007B7433">
        <w:rPr>
          <w:rFonts w:cs="Calibri"/>
          <w:color w:val="000000"/>
        </w:rPr>
        <w:t>Dalea</w:t>
      </w:r>
      <w:proofErr w:type="spellEnd"/>
      <w:r w:rsidRPr="007B7433">
        <w:rPr>
          <w:rFonts w:cs="Calibri"/>
          <w:color w:val="000000"/>
        </w:rPr>
        <w:t xml:space="preserve"> </w:t>
      </w:r>
      <w:proofErr w:type="spellStart"/>
      <w:r w:rsidRPr="007B7433">
        <w:rPr>
          <w:rFonts w:cs="Calibri"/>
          <w:color w:val="000000"/>
        </w:rPr>
        <w:t>Wassermana</w:t>
      </w:r>
      <w:proofErr w:type="spellEnd"/>
      <w:r w:rsidRPr="007B7433">
        <w:rPr>
          <w:rFonts w:cs="Calibri"/>
          <w:color w:val="000000"/>
        </w:rPr>
        <w:t xml:space="preserve"> Přelet nad kukaččím hnízdem (známé je stejnojmenné filmové zpracování Miloše Formana), založené na románu </w:t>
      </w:r>
      <w:proofErr w:type="spellStart"/>
      <w:r w:rsidRPr="007B7433">
        <w:rPr>
          <w:rFonts w:cs="Calibri"/>
          <w:color w:val="000000"/>
        </w:rPr>
        <w:t>Kena</w:t>
      </w:r>
      <w:proofErr w:type="spellEnd"/>
      <w:r w:rsidRPr="007B7433">
        <w:rPr>
          <w:rFonts w:cs="Calibri"/>
          <w:color w:val="000000"/>
        </w:rPr>
        <w:t xml:space="preserve"> </w:t>
      </w:r>
      <w:proofErr w:type="spellStart"/>
      <w:r w:rsidRPr="007B7433">
        <w:rPr>
          <w:rFonts w:cs="Calibri"/>
          <w:color w:val="000000"/>
        </w:rPr>
        <w:t>Keseyho</w:t>
      </w:r>
      <w:proofErr w:type="spellEnd"/>
      <w:r w:rsidRPr="007B7433">
        <w:rPr>
          <w:rFonts w:cs="Calibri"/>
          <w:color w:val="000000"/>
        </w:rPr>
        <w:t xml:space="preserve"> Vyhoďme ho z kola ven.</w:t>
      </w:r>
    </w:p>
    <w:p w:rsidR="004862FF" w:rsidRDefault="004862FF" w:rsidP="00A46019">
      <w:pPr>
        <w:spacing w:after="0"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br w:type="page"/>
      </w:r>
    </w:p>
    <w:p w:rsidR="00694169" w:rsidRPr="00694169" w:rsidRDefault="00694169" w:rsidP="00A46019">
      <w:pPr>
        <w:tabs>
          <w:tab w:val="left" w:pos="10348"/>
        </w:tabs>
        <w:spacing w:after="0" w:line="276" w:lineRule="auto"/>
        <w:ind w:right="142"/>
        <w:rPr>
          <w:rFonts w:cs="Calibri"/>
          <w:color w:val="000000"/>
        </w:rPr>
      </w:pPr>
      <w:proofErr w:type="spellStart"/>
      <w:r w:rsidRPr="00694169">
        <w:rPr>
          <w:rFonts w:cs="Calibri"/>
          <w:color w:val="000000"/>
        </w:rPr>
        <w:lastRenderedPageBreak/>
        <w:t>Dustin</w:t>
      </w:r>
      <w:proofErr w:type="spellEnd"/>
      <w:r w:rsidRPr="00694169">
        <w:rPr>
          <w:rFonts w:cs="Calibri"/>
          <w:color w:val="000000"/>
        </w:rPr>
        <w:t xml:space="preserve"> Klein</w:t>
      </w:r>
    </w:p>
    <w:p w:rsidR="00694169" w:rsidRPr="004862FF" w:rsidRDefault="004862FF" w:rsidP="00A46019">
      <w:pPr>
        <w:tabs>
          <w:tab w:val="left" w:pos="10348"/>
        </w:tabs>
        <w:spacing w:line="276" w:lineRule="auto"/>
        <w:ind w:right="142"/>
        <w:rPr>
          <w:rFonts w:cs="Calibri"/>
          <w:b/>
          <w:color w:val="000000"/>
          <w:sz w:val="32"/>
          <w:szCs w:val="32"/>
        </w:rPr>
      </w:pPr>
      <w:r w:rsidRPr="004862FF">
        <w:rPr>
          <w:rFonts w:cs="Calibri"/>
          <w:b/>
          <w:color w:val="000000"/>
          <w:sz w:val="32"/>
          <w:szCs w:val="32"/>
        </w:rPr>
        <w:t xml:space="preserve">Ferdinand a </w:t>
      </w:r>
      <w:proofErr w:type="spellStart"/>
      <w:r w:rsidRPr="004862FF">
        <w:rPr>
          <w:rFonts w:cs="Calibri"/>
          <w:b/>
          <w:color w:val="000000"/>
          <w:sz w:val="32"/>
          <w:szCs w:val="32"/>
        </w:rPr>
        <w:t>Filipína</w:t>
      </w:r>
      <w:proofErr w:type="spellEnd"/>
    </w:p>
    <w:p w:rsidR="00ED6B5D" w:rsidRDefault="006F48A3" w:rsidP="00A46019">
      <w:pPr>
        <w:tabs>
          <w:tab w:val="left" w:pos="3402"/>
        </w:tabs>
        <w:spacing w:after="0" w:line="276" w:lineRule="auto"/>
        <w:ind w:right="142"/>
        <w:rPr>
          <w:rFonts w:cs="Calibri"/>
          <w:color w:val="000000"/>
        </w:rPr>
      </w:pPr>
      <w:r w:rsidRPr="006F48A3">
        <w:rPr>
          <w:rFonts w:cs="Calibri"/>
          <w:color w:val="000000"/>
        </w:rPr>
        <w:t>Choreografie, režie a libreto</w:t>
      </w:r>
      <w:r w:rsidR="004862FF">
        <w:rPr>
          <w:rFonts w:cs="Calibri"/>
          <w:color w:val="000000"/>
        </w:rPr>
        <w:tab/>
      </w:r>
      <w:proofErr w:type="spellStart"/>
      <w:r w:rsidRPr="005B379B">
        <w:rPr>
          <w:rFonts w:cs="Calibri"/>
          <w:b/>
          <w:color w:val="000000"/>
        </w:rPr>
        <w:t>Dustin</w:t>
      </w:r>
      <w:proofErr w:type="spellEnd"/>
      <w:r w:rsidRPr="005B379B">
        <w:rPr>
          <w:rFonts w:cs="Calibri"/>
          <w:b/>
          <w:color w:val="000000"/>
        </w:rPr>
        <w:t xml:space="preserve"> Klein</w:t>
      </w:r>
    </w:p>
    <w:p w:rsidR="00EF614F" w:rsidRPr="00EF614F" w:rsidRDefault="006F48A3" w:rsidP="00A46019">
      <w:pPr>
        <w:tabs>
          <w:tab w:val="left" w:pos="3402"/>
        </w:tabs>
        <w:spacing w:after="0" w:line="276" w:lineRule="auto"/>
        <w:ind w:right="142"/>
        <w:rPr>
          <w:rFonts w:cs="Calibri"/>
          <w:color w:val="000000"/>
        </w:rPr>
      </w:pPr>
      <w:r w:rsidRPr="006F48A3">
        <w:rPr>
          <w:rFonts w:cs="Calibri"/>
          <w:color w:val="000000"/>
        </w:rPr>
        <w:t>Hudba</w:t>
      </w:r>
      <w:r w:rsidR="00EF614F">
        <w:rPr>
          <w:rFonts w:cs="Calibri"/>
          <w:color w:val="000000"/>
        </w:rPr>
        <w:t xml:space="preserve"> a hudební aranžmá</w:t>
      </w:r>
      <w:r w:rsidR="00EF614F">
        <w:rPr>
          <w:rFonts w:cs="Calibri"/>
          <w:color w:val="000000"/>
        </w:rPr>
        <w:tab/>
      </w:r>
      <w:r w:rsidR="00EF614F" w:rsidRPr="00EF614F">
        <w:rPr>
          <w:rFonts w:cs="Calibri"/>
          <w:b/>
          <w:color w:val="000000"/>
        </w:rPr>
        <w:t xml:space="preserve">Simon </w:t>
      </w:r>
      <w:proofErr w:type="spellStart"/>
      <w:r w:rsidR="00EF614F" w:rsidRPr="00EF614F">
        <w:rPr>
          <w:rFonts w:cs="Calibri"/>
          <w:b/>
          <w:color w:val="000000"/>
        </w:rPr>
        <w:t>Lovermann</w:t>
      </w:r>
      <w:proofErr w:type="spellEnd"/>
    </w:p>
    <w:p w:rsidR="00ED6B5D" w:rsidRDefault="00EF614F" w:rsidP="00A46019">
      <w:pPr>
        <w:tabs>
          <w:tab w:val="left" w:pos="3402"/>
        </w:tabs>
        <w:spacing w:after="0" w:line="276" w:lineRule="auto"/>
        <w:ind w:left="3402" w:right="142" w:hanging="3402"/>
        <w:rPr>
          <w:rFonts w:cs="Calibri"/>
          <w:color w:val="000000"/>
        </w:rPr>
      </w:pPr>
      <w:r w:rsidRPr="00EF614F">
        <w:rPr>
          <w:rFonts w:cs="Calibri"/>
          <w:color w:val="000000"/>
        </w:rPr>
        <w:t>Použitá hudba</w:t>
      </w:r>
      <w:r>
        <w:rPr>
          <w:rFonts w:cs="Calibri"/>
          <w:b/>
          <w:color w:val="000000"/>
        </w:rPr>
        <w:tab/>
      </w:r>
      <w:r w:rsidR="005B379B" w:rsidRPr="005B379B">
        <w:rPr>
          <w:rFonts w:cs="Calibri"/>
          <w:b/>
          <w:color w:val="000000"/>
        </w:rPr>
        <w:t xml:space="preserve">Henry </w:t>
      </w:r>
      <w:proofErr w:type="spellStart"/>
      <w:r w:rsidR="005B379B" w:rsidRPr="005B379B">
        <w:rPr>
          <w:rFonts w:cs="Calibri"/>
          <w:b/>
          <w:color w:val="000000"/>
        </w:rPr>
        <w:t>Purcell</w:t>
      </w:r>
      <w:proofErr w:type="spellEnd"/>
      <w:r w:rsidR="005B379B" w:rsidRPr="005B379B">
        <w:rPr>
          <w:rFonts w:cs="Calibri"/>
          <w:b/>
          <w:color w:val="000000"/>
        </w:rPr>
        <w:t xml:space="preserve">, Diego </w:t>
      </w:r>
      <w:proofErr w:type="spellStart"/>
      <w:r w:rsidR="005B379B" w:rsidRPr="005B379B">
        <w:rPr>
          <w:rFonts w:cs="Calibri"/>
          <w:b/>
          <w:color w:val="000000"/>
        </w:rPr>
        <w:t>Ortiz</w:t>
      </w:r>
      <w:proofErr w:type="spellEnd"/>
      <w:r w:rsidR="005B379B" w:rsidRPr="005B379B">
        <w:rPr>
          <w:rFonts w:cs="Calibri"/>
          <w:b/>
          <w:color w:val="000000"/>
        </w:rPr>
        <w:t xml:space="preserve">, </w:t>
      </w:r>
      <w:proofErr w:type="spellStart"/>
      <w:r w:rsidR="005B379B" w:rsidRPr="005B379B">
        <w:rPr>
          <w:rFonts w:cs="Calibri"/>
          <w:b/>
          <w:color w:val="000000"/>
        </w:rPr>
        <w:t>Arcangelo</w:t>
      </w:r>
      <w:proofErr w:type="spellEnd"/>
      <w:r w:rsidR="005B379B" w:rsidRPr="005B379B">
        <w:rPr>
          <w:rFonts w:cs="Calibri"/>
          <w:b/>
          <w:color w:val="000000"/>
        </w:rPr>
        <w:t xml:space="preserve"> </w:t>
      </w:r>
      <w:proofErr w:type="spellStart"/>
      <w:r w:rsidR="005B379B" w:rsidRPr="005B379B">
        <w:rPr>
          <w:rFonts w:cs="Calibri"/>
          <w:b/>
          <w:color w:val="000000"/>
        </w:rPr>
        <w:t>Corelli</w:t>
      </w:r>
      <w:proofErr w:type="spellEnd"/>
      <w:r w:rsidR="005B379B" w:rsidRPr="005B379B"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</w:t>
      </w:r>
      <w:r w:rsidR="005B379B" w:rsidRPr="005B379B">
        <w:rPr>
          <w:rFonts w:cs="Calibri"/>
          <w:b/>
          <w:color w:val="000000"/>
        </w:rPr>
        <w:t xml:space="preserve">Andrea </w:t>
      </w:r>
      <w:proofErr w:type="spellStart"/>
      <w:r w:rsidR="005B379B" w:rsidRPr="005B379B">
        <w:rPr>
          <w:rFonts w:cs="Calibri"/>
          <w:b/>
          <w:color w:val="000000"/>
        </w:rPr>
        <w:t>Falconier</w:t>
      </w:r>
      <w:r w:rsidR="006C1FF9">
        <w:rPr>
          <w:rFonts w:cs="Calibri"/>
          <w:b/>
          <w:color w:val="000000"/>
        </w:rPr>
        <w:t>i</w:t>
      </w:r>
      <w:proofErr w:type="spellEnd"/>
      <w:r w:rsidR="005B379B" w:rsidRPr="005B379B">
        <w:rPr>
          <w:rFonts w:cs="Calibri"/>
          <w:b/>
          <w:color w:val="000000"/>
        </w:rPr>
        <w:t xml:space="preserve">, </w:t>
      </w:r>
      <w:proofErr w:type="spellStart"/>
      <w:r w:rsidR="005B379B" w:rsidRPr="005B379B">
        <w:rPr>
          <w:rFonts w:cs="Calibri"/>
          <w:b/>
          <w:color w:val="000000"/>
        </w:rPr>
        <w:t>Biagio</w:t>
      </w:r>
      <w:proofErr w:type="spellEnd"/>
      <w:r w:rsidR="005B379B" w:rsidRPr="005B379B">
        <w:rPr>
          <w:rFonts w:cs="Calibri"/>
          <w:b/>
          <w:color w:val="000000"/>
        </w:rPr>
        <w:t xml:space="preserve"> </w:t>
      </w:r>
      <w:proofErr w:type="spellStart"/>
      <w:r w:rsidR="005B379B" w:rsidRPr="005B379B">
        <w:rPr>
          <w:rFonts w:cs="Calibri"/>
          <w:b/>
          <w:color w:val="000000"/>
        </w:rPr>
        <w:t>Marini</w:t>
      </w:r>
      <w:proofErr w:type="spellEnd"/>
    </w:p>
    <w:p w:rsidR="00ED6B5D" w:rsidRDefault="006F48A3" w:rsidP="00A46019">
      <w:pPr>
        <w:tabs>
          <w:tab w:val="left" w:pos="3402"/>
        </w:tabs>
        <w:spacing w:after="0" w:line="276" w:lineRule="auto"/>
        <w:ind w:right="142"/>
        <w:rPr>
          <w:rFonts w:cs="Calibri"/>
          <w:color w:val="000000"/>
        </w:rPr>
      </w:pPr>
      <w:r w:rsidRPr="006F48A3">
        <w:rPr>
          <w:rFonts w:cs="Calibri"/>
          <w:color w:val="000000"/>
        </w:rPr>
        <w:t>Scéna</w:t>
      </w:r>
      <w:r w:rsidR="005B379B">
        <w:rPr>
          <w:rFonts w:cs="Calibri"/>
          <w:color w:val="000000"/>
        </w:rPr>
        <w:tab/>
      </w:r>
      <w:proofErr w:type="spellStart"/>
      <w:r w:rsidRPr="005B379B">
        <w:rPr>
          <w:rFonts w:cs="Calibri"/>
          <w:b/>
          <w:color w:val="000000"/>
        </w:rPr>
        <w:t>Dustin</w:t>
      </w:r>
      <w:proofErr w:type="spellEnd"/>
      <w:r w:rsidRPr="006F48A3">
        <w:rPr>
          <w:rFonts w:cs="Calibri"/>
          <w:color w:val="000000"/>
        </w:rPr>
        <w:t xml:space="preserve"> </w:t>
      </w:r>
      <w:r w:rsidRPr="005B379B">
        <w:rPr>
          <w:rFonts w:cs="Calibri"/>
          <w:b/>
          <w:color w:val="000000"/>
        </w:rPr>
        <w:t>Klein</w:t>
      </w:r>
    </w:p>
    <w:p w:rsidR="00ED6B5D" w:rsidRDefault="006F48A3" w:rsidP="00A46019">
      <w:pPr>
        <w:tabs>
          <w:tab w:val="left" w:pos="3402"/>
        </w:tabs>
        <w:spacing w:after="0" w:line="276" w:lineRule="auto"/>
        <w:ind w:right="142"/>
        <w:rPr>
          <w:rFonts w:cs="Calibri"/>
          <w:color w:val="000000"/>
        </w:rPr>
      </w:pPr>
      <w:r w:rsidRPr="006F48A3">
        <w:rPr>
          <w:rFonts w:cs="Calibri"/>
          <w:color w:val="000000"/>
        </w:rPr>
        <w:t>Kostýmy</w:t>
      </w:r>
      <w:r w:rsidR="005B379B">
        <w:rPr>
          <w:rFonts w:cs="Calibri"/>
          <w:color w:val="000000"/>
        </w:rPr>
        <w:tab/>
      </w:r>
      <w:r w:rsidRPr="005B379B">
        <w:rPr>
          <w:rFonts w:cs="Calibri"/>
          <w:b/>
          <w:color w:val="000000"/>
        </w:rPr>
        <w:t>Louise</w:t>
      </w:r>
      <w:r w:rsidRPr="006F48A3">
        <w:rPr>
          <w:rFonts w:cs="Calibri"/>
          <w:color w:val="000000"/>
        </w:rPr>
        <w:t xml:space="preserve"> </w:t>
      </w:r>
      <w:proofErr w:type="spellStart"/>
      <w:r w:rsidRPr="005B379B">
        <w:rPr>
          <w:rFonts w:cs="Calibri"/>
          <w:b/>
          <w:color w:val="000000"/>
        </w:rPr>
        <w:t>Flanagan</w:t>
      </w:r>
      <w:proofErr w:type="spellEnd"/>
    </w:p>
    <w:p w:rsidR="00ED6B5D" w:rsidRDefault="006F48A3" w:rsidP="00A46019">
      <w:pPr>
        <w:tabs>
          <w:tab w:val="left" w:pos="3402"/>
        </w:tabs>
        <w:spacing w:after="0" w:line="276" w:lineRule="auto"/>
        <w:ind w:right="142"/>
        <w:rPr>
          <w:rFonts w:cs="Calibri"/>
          <w:color w:val="000000"/>
        </w:rPr>
      </w:pPr>
      <w:r w:rsidRPr="006F48A3">
        <w:rPr>
          <w:rFonts w:cs="Calibri"/>
          <w:color w:val="000000"/>
        </w:rPr>
        <w:t>Texty</w:t>
      </w:r>
      <w:r w:rsidR="005B379B">
        <w:rPr>
          <w:rFonts w:cs="Calibri"/>
          <w:color w:val="000000"/>
        </w:rPr>
        <w:tab/>
      </w:r>
      <w:r w:rsidRPr="005B379B">
        <w:rPr>
          <w:rFonts w:cs="Calibri"/>
          <w:b/>
          <w:color w:val="000000"/>
        </w:rPr>
        <w:t>Felix</w:t>
      </w:r>
      <w:r w:rsidRPr="006F48A3">
        <w:rPr>
          <w:rFonts w:cs="Calibri"/>
          <w:color w:val="000000"/>
        </w:rPr>
        <w:t xml:space="preserve"> </w:t>
      </w:r>
      <w:r w:rsidRPr="005B379B">
        <w:rPr>
          <w:rFonts w:cs="Calibri"/>
          <w:b/>
          <w:color w:val="000000"/>
        </w:rPr>
        <w:t>von</w:t>
      </w:r>
      <w:r w:rsidRPr="006F48A3">
        <w:rPr>
          <w:rFonts w:cs="Calibri"/>
          <w:color w:val="000000"/>
        </w:rPr>
        <w:t xml:space="preserve"> </w:t>
      </w:r>
      <w:proofErr w:type="spellStart"/>
      <w:r w:rsidRPr="005B379B">
        <w:rPr>
          <w:rFonts w:cs="Calibri"/>
          <w:b/>
          <w:color w:val="000000"/>
        </w:rPr>
        <w:t>Bredow</w:t>
      </w:r>
      <w:proofErr w:type="spellEnd"/>
    </w:p>
    <w:p w:rsidR="00ED6B5D" w:rsidRDefault="006F48A3" w:rsidP="00A46019">
      <w:pPr>
        <w:tabs>
          <w:tab w:val="left" w:pos="3402"/>
        </w:tabs>
        <w:spacing w:after="0" w:line="276" w:lineRule="auto"/>
        <w:ind w:right="142"/>
        <w:rPr>
          <w:rFonts w:cs="Calibri"/>
          <w:color w:val="000000"/>
        </w:rPr>
      </w:pPr>
      <w:r w:rsidRPr="006F48A3">
        <w:rPr>
          <w:rFonts w:cs="Calibri"/>
          <w:color w:val="000000"/>
        </w:rPr>
        <w:t>Asistenti choreografie</w:t>
      </w:r>
      <w:r w:rsidR="005B379B">
        <w:rPr>
          <w:rFonts w:cs="Calibri"/>
          <w:color w:val="000000"/>
        </w:rPr>
        <w:tab/>
      </w:r>
      <w:r w:rsidRPr="005B379B">
        <w:rPr>
          <w:rFonts w:cs="Calibri"/>
          <w:b/>
          <w:color w:val="000000"/>
        </w:rPr>
        <w:t>Richard Ševčík, Markéta Pospíšilová</w:t>
      </w:r>
    </w:p>
    <w:p w:rsidR="00ED6B5D" w:rsidRDefault="006F48A3" w:rsidP="00A46019">
      <w:pPr>
        <w:tabs>
          <w:tab w:val="left" w:pos="3402"/>
        </w:tabs>
        <w:spacing w:after="0" w:line="276" w:lineRule="auto"/>
        <w:ind w:right="142"/>
        <w:rPr>
          <w:rFonts w:cs="Calibri"/>
          <w:b/>
          <w:color w:val="000000"/>
        </w:rPr>
      </w:pPr>
      <w:r w:rsidRPr="006F48A3">
        <w:rPr>
          <w:rFonts w:cs="Calibri"/>
          <w:color w:val="000000"/>
        </w:rPr>
        <w:t>Světelný design</w:t>
      </w:r>
      <w:r w:rsidR="005B379B">
        <w:rPr>
          <w:rFonts w:cs="Calibri"/>
          <w:color w:val="000000"/>
        </w:rPr>
        <w:tab/>
      </w:r>
      <w:r w:rsidRPr="005B379B">
        <w:rPr>
          <w:rFonts w:cs="Calibri"/>
          <w:b/>
          <w:color w:val="000000"/>
        </w:rPr>
        <w:t>Jakub</w:t>
      </w:r>
      <w:r w:rsidRPr="006F48A3">
        <w:rPr>
          <w:rFonts w:cs="Calibri"/>
          <w:color w:val="000000"/>
        </w:rPr>
        <w:t xml:space="preserve"> </w:t>
      </w:r>
      <w:r w:rsidRPr="005B379B">
        <w:rPr>
          <w:rFonts w:cs="Calibri"/>
          <w:b/>
          <w:color w:val="000000"/>
        </w:rPr>
        <w:t>Sloup</w:t>
      </w:r>
    </w:p>
    <w:p w:rsidR="004D5310" w:rsidRDefault="004D5310" w:rsidP="00A46019">
      <w:pPr>
        <w:tabs>
          <w:tab w:val="left" w:pos="3402"/>
        </w:tabs>
        <w:spacing w:after="0" w:line="276" w:lineRule="auto"/>
        <w:ind w:right="142"/>
        <w:rPr>
          <w:rFonts w:cs="Calibri"/>
          <w:color w:val="000000"/>
        </w:rPr>
      </w:pPr>
      <w:r>
        <w:rPr>
          <w:rFonts w:cs="Calibri"/>
          <w:color w:val="000000"/>
        </w:rPr>
        <w:t>Zvukový design</w:t>
      </w:r>
      <w:r>
        <w:rPr>
          <w:rFonts w:cs="Calibri"/>
          <w:color w:val="000000"/>
        </w:rPr>
        <w:tab/>
      </w:r>
      <w:proofErr w:type="spellStart"/>
      <w:r w:rsidRPr="004D5310">
        <w:rPr>
          <w:rFonts w:cs="Calibri"/>
          <w:b/>
          <w:color w:val="000000"/>
        </w:rPr>
        <w:t>Jürgen</w:t>
      </w:r>
      <w:proofErr w:type="spellEnd"/>
      <w:r w:rsidRPr="004D5310">
        <w:rPr>
          <w:rFonts w:cs="Calibri"/>
          <w:b/>
          <w:color w:val="000000"/>
        </w:rPr>
        <w:t xml:space="preserve"> </w:t>
      </w:r>
      <w:proofErr w:type="spellStart"/>
      <w:r w:rsidRPr="004D5310">
        <w:rPr>
          <w:rFonts w:cs="Calibri"/>
          <w:b/>
          <w:color w:val="000000"/>
        </w:rPr>
        <w:t>Branz</w:t>
      </w:r>
      <w:proofErr w:type="spellEnd"/>
    </w:p>
    <w:p w:rsidR="006F48A3" w:rsidRDefault="006F48A3" w:rsidP="00A46019">
      <w:pPr>
        <w:tabs>
          <w:tab w:val="left" w:pos="3402"/>
        </w:tabs>
        <w:spacing w:after="0" w:line="276" w:lineRule="auto"/>
        <w:ind w:right="142"/>
        <w:rPr>
          <w:rFonts w:cs="Calibri"/>
          <w:b/>
          <w:color w:val="000000"/>
        </w:rPr>
      </w:pPr>
      <w:r w:rsidRPr="006F48A3">
        <w:rPr>
          <w:rFonts w:cs="Calibri"/>
          <w:color w:val="000000"/>
        </w:rPr>
        <w:t>Asistent režie</w:t>
      </w:r>
      <w:r w:rsidR="005B379B">
        <w:rPr>
          <w:rFonts w:cs="Calibri"/>
          <w:color w:val="000000"/>
        </w:rPr>
        <w:tab/>
      </w:r>
      <w:r w:rsidRPr="005B379B">
        <w:rPr>
          <w:rFonts w:cs="Calibri"/>
          <w:b/>
          <w:color w:val="000000"/>
        </w:rPr>
        <w:t>Miroslav Hradil</w:t>
      </w:r>
    </w:p>
    <w:p w:rsidR="00F117C0" w:rsidRDefault="00F117C0" w:rsidP="00A46019">
      <w:pPr>
        <w:tabs>
          <w:tab w:val="left" w:pos="3402"/>
        </w:tabs>
        <w:spacing w:after="0" w:line="276" w:lineRule="auto"/>
        <w:ind w:right="142"/>
        <w:rPr>
          <w:rFonts w:cs="Calibri"/>
          <w:b/>
          <w:color w:val="000000"/>
        </w:rPr>
      </w:pPr>
      <w:r>
        <w:rPr>
          <w:rFonts w:cs="Calibri"/>
          <w:color w:val="000000"/>
        </w:rPr>
        <w:t>Dramaturgická spolupráce</w:t>
      </w:r>
      <w:r>
        <w:rPr>
          <w:rFonts w:cs="Calibri"/>
          <w:color w:val="000000"/>
        </w:rPr>
        <w:tab/>
      </w:r>
      <w:r w:rsidRPr="00F117C0">
        <w:rPr>
          <w:rFonts w:cs="Calibri"/>
          <w:b/>
          <w:color w:val="000000"/>
        </w:rPr>
        <w:t>Klára Špičková</w:t>
      </w:r>
    </w:p>
    <w:p w:rsidR="00F117C0" w:rsidRDefault="00F117C0" w:rsidP="00A46019">
      <w:pPr>
        <w:tabs>
          <w:tab w:val="left" w:pos="3402"/>
        </w:tabs>
        <w:spacing w:after="0" w:line="276" w:lineRule="auto"/>
        <w:ind w:right="142"/>
        <w:rPr>
          <w:rFonts w:cs="Calibri"/>
          <w:color w:val="000000"/>
        </w:rPr>
      </w:pPr>
      <w:r w:rsidRPr="00F117C0">
        <w:rPr>
          <w:rFonts w:cs="Calibri"/>
          <w:color w:val="000000"/>
        </w:rPr>
        <w:t>Titulky</w:t>
      </w:r>
      <w:r>
        <w:rPr>
          <w:rFonts w:cs="Calibri"/>
          <w:color w:val="000000"/>
        </w:rPr>
        <w:tab/>
      </w:r>
      <w:r w:rsidRPr="00F117C0">
        <w:rPr>
          <w:rFonts w:cs="Calibri"/>
          <w:b/>
          <w:color w:val="000000"/>
        </w:rPr>
        <w:t>Zbyněk Brabec</w:t>
      </w:r>
    </w:p>
    <w:p w:rsidR="00ED6B5D" w:rsidRDefault="00ED6B5D" w:rsidP="00A46019">
      <w:pPr>
        <w:spacing w:after="0" w:line="276" w:lineRule="auto"/>
        <w:ind w:right="142"/>
        <w:rPr>
          <w:rFonts w:cs="Calibri"/>
          <w:color w:val="000000"/>
          <w:highlight w:val="white"/>
        </w:rPr>
      </w:pPr>
    </w:p>
    <w:p w:rsidR="00ED6B5D" w:rsidRDefault="00ED6B5D" w:rsidP="00A46019">
      <w:pPr>
        <w:tabs>
          <w:tab w:val="left" w:pos="3402"/>
        </w:tabs>
        <w:spacing w:after="0" w:line="276" w:lineRule="auto"/>
        <w:ind w:right="142"/>
        <w:rPr>
          <w:rFonts w:cs="Calibri"/>
          <w:color w:val="000000"/>
        </w:rPr>
      </w:pPr>
      <w:r w:rsidRPr="00ED6B5D">
        <w:rPr>
          <w:rFonts w:cs="Calibri"/>
          <w:color w:val="000000"/>
        </w:rPr>
        <w:t>Ferdinand</w:t>
      </w:r>
      <w:r w:rsidR="005B379B">
        <w:rPr>
          <w:rFonts w:cs="Calibri"/>
          <w:color w:val="000000"/>
        </w:rPr>
        <w:tab/>
      </w:r>
      <w:r w:rsidRPr="00D32BD3">
        <w:rPr>
          <w:rFonts w:cs="Calibri"/>
          <w:b/>
          <w:color w:val="000000"/>
        </w:rPr>
        <w:t xml:space="preserve">Giacomo </w:t>
      </w:r>
      <w:proofErr w:type="spellStart"/>
      <w:r w:rsidRPr="00D32BD3">
        <w:rPr>
          <w:rFonts w:cs="Calibri"/>
          <w:b/>
          <w:color w:val="000000"/>
        </w:rPr>
        <w:t>Mori</w:t>
      </w:r>
      <w:proofErr w:type="spellEnd"/>
      <w:r w:rsidRPr="00D32BD3">
        <w:rPr>
          <w:rFonts w:cs="Calibri"/>
          <w:b/>
          <w:color w:val="000000"/>
        </w:rPr>
        <w:t xml:space="preserve"> / Richard Ševčík</w:t>
      </w:r>
    </w:p>
    <w:p w:rsidR="00ED6B5D" w:rsidRPr="005F0226" w:rsidRDefault="00ED6B5D" w:rsidP="00A46019">
      <w:pPr>
        <w:pStyle w:val="Default"/>
        <w:tabs>
          <w:tab w:val="left" w:pos="3402"/>
        </w:tabs>
        <w:spacing w:after="0" w:line="276" w:lineRule="auto"/>
        <w:rPr>
          <w:rFonts w:ascii="Fira Sans" w:hAnsi="Fira Sans" w:cs="Fira Sans"/>
        </w:rPr>
      </w:pPr>
      <w:proofErr w:type="spellStart"/>
      <w:r w:rsidRPr="00ED6B5D">
        <w:rPr>
          <w:rFonts w:cs="Calibri"/>
        </w:rPr>
        <w:t>Filipína</w:t>
      </w:r>
      <w:proofErr w:type="spellEnd"/>
      <w:r w:rsidR="005F0226">
        <w:rPr>
          <w:rFonts w:cs="Calibri"/>
        </w:rPr>
        <w:tab/>
      </w:r>
      <w:r w:rsidRPr="00D32BD3">
        <w:rPr>
          <w:rFonts w:cs="Calibri"/>
          <w:b/>
        </w:rPr>
        <w:t>Sara</w:t>
      </w:r>
      <w:r w:rsidRPr="005F0226">
        <w:rPr>
          <w:rFonts w:cs="Calibri"/>
          <w:b/>
        </w:rPr>
        <w:t xml:space="preserve"> </w:t>
      </w:r>
      <w:r w:rsidR="005F0226" w:rsidRPr="005F0226">
        <w:rPr>
          <w:rFonts w:cs="Calibri"/>
          <w:b/>
        </w:rPr>
        <w:t xml:space="preserve">Aurora </w:t>
      </w:r>
      <w:proofErr w:type="spellStart"/>
      <w:r w:rsidRPr="00D32BD3">
        <w:rPr>
          <w:rFonts w:cs="Calibri"/>
          <w:b/>
        </w:rPr>
        <w:t>Antikainen</w:t>
      </w:r>
      <w:proofErr w:type="spellEnd"/>
      <w:r w:rsidRPr="00D32BD3">
        <w:rPr>
          <w:rFonts w:cs="Calibri"/>
          <w:b/>
        </w:rPr>
        <w:t xml:space="preserve"> / Luisa</w:t>
      </w:r>
      <w:r w:rsidR="00AA3803">
        <w:rPr>
          <w:rFonts w:cs="Calibri"/>
          <w:b/>
        </w:rPr>
        <w:t xml:space="preserve"> </w:t>
      </w:r>
      <w:proofErr w:type="spellStart"/>
      <w:r w:rsidR="005F0226" w:rsidRPr="005F0226">
        <w:rPr>
          <w:rFonts w:cs="Calibri"/>
          <w:b/>
        </w:rPr>
        <w:t>Dawn</w:t>
      </w:r>
      <w:proofErr w:type="spellEnd"/>
      <w:r w:rsidR="005F0226" w:rsidRPr="005F0226">
        <w:rPr>
          <w:rFonts w:ascii="Fira Sans" w:hAnsi="Fira Sans"/>
          <w:b/>
          <w:bCs/>
          <w:i/>
          <w:iCs/>
          <w:sz w:val="23"/>
          <w:szCs w:val="23"/>
        </w:rPr>
        <w:t xml:space="preserve"> </w:t>
      </w:r>
      <w:proofErr w:type="spellStart"/>
      <w:r w:rsidRPr="00D32BD3">
        <w:rPr>
          <w:rFonts w:cs="Calibri"/>
          <w:b/>
        </w:rPr>
        <w:t>Isenring</w:t>
      </w:r>
      <w:proofErr w:type="spellEnd"/>
    </w:p>
    <w:p w:rsidR="00ED6B5D" w:rsidRDefault="00ED6B5D" w:rsidP="00A46019">
      <w:pPr>
        <w:tabs>
          <w:tab w:val="left" w:pos="3402"/>
        </w:tabs>
        <w:spacing w:after="0" w:line="276" w:lineRule="auto"/>
        <w:ind w:right="142"/>
        <w:rPr>
          <w:rFonts w:cs="Calibri"/>
          <w:color w:val="000000"/>
        </w:rPr>
      </w:pPr>
      <w:r w:rsidRPr="00ED6B5D">
        <w:rPr>
          <w:rFonts w:cs="Calibri"/>
          <w:color w:val="000000"/>
        </w:rPr>
        <w:t>Vypravěč</w:t>
      </w:r>
      <w:r w:rsidR="005B379B">
        <w:rPr>
          <w:rFonts w:cs="Calibri"/>
          <w:color w:val="000000"/>
        </w:rPr>
        <w:tab/>
      </w:r>
      <w:r w:rsidRPr="00D32BD3">
        <w:rPr>
          <w:rFonts w:cs="Calibri"/>
          <w:b/>
          <w:color w:val="000000"/>
        </w:rPr>
        <w:t>Štěpán Tuček / Antonín</w:t>
      </w:r>
      <w:r w:rsidRPr="00ED6B5D">
        <w:rPr>
          <w:rFonts w:cs="Calibri"/>
          <w:color w:val="000000"/>
        </w:rPr>
        <w:t xml:space="preserve"> </w:t>
      </w:r>
      <w:r w:rsidRPr="00D32BD3">
        <w:rPr>
          <w:rFonts w:cs="Calibri"/>
          <w:b/>
          <w:color w:val="000000"/>
        </w:rPr>
        <w:t>Brukner</w:t>
      </w:r>
    </w:p>
    <w:p w:rsidR="00ED6B5D" w:rsidRDefault="00ED6B5D" w:rsidP="00A46019">
      <w:pPr>
        <w:tabs>
          <w:tab w:val="left" w:pos="3402"/>
        </w:tabs>
        <w:spacing w:after="0" w:line="276" w:lineRule="auto"/>
        <w:ind w:right="142"/>
        <w:rPr>
          <w:rFonts w:cs="Calibri"/>
          <w:color w:val="000000"/>
        </w:rPr>
      </w:pPr>
      <w:r w:rsidRPr="00ED6B5D">
        <w:rPr>
          <w:rFonts w:cs="Calibri"/>
          <w:color w:val="000000"/>
        </w:rPr>
        <w:t>Král</w:t>
      </w:r>
      <w:r w:rsidR="005B379B">
        <w:rPr>
          <w:rFonts w:cs="Calibri"/>
          <w:color w:val="000000"/>
        </w:rPr>
        <w:tab/>
      </w:r>
      <w:proofErr w:type="spellStart"/>
      <w:r w:rsidRPr="00D32BD3">
        <w:rPr>
          <w:rFonts w:cs="Calibri"/>
          <w:b/>
          <w:color w:val="000000"/>
        </w:rPr>
        <w:t>Angelos</w:t>
      </w:r>
      <w:proofErr w:type="spellEnd"/>
      <w:r w:rsidRPr="00D32BD3">
        <w:rPr>
          <w:rFonts w:cs="Calibri"/>
          <w:b/>
          <w:color w:val="000000"/>
        </w:rPr>
        <w:t xml:space="preserve"> </w:t>
      </w:r>
      <w:proofErr w:type="spellStart"/>
      <w:r w:rsidRPr="00D32BD3">
        <w:rPr>
          <w:rFonts w:cs="Calibri"/>
          <w:b/>
          <w:color w:val="000000"/>
        </w:rPr>
        <w:t>Antoniou</w:t>
      </w:r>
      <w:proofErr w:type="spellEnd"/>
      <w:r w:rsidRPr="00D32BD3">
        <w:rPr>
          <w:rFonts w:cs="Calibri"/>
          <w:b/>
          <w:color w:val="000000"/>
        </w:rPr>
        <w:t xml:space="preserve"> / Karel Audy</w:t>
      </w:r>
    </w:p>
    <w:p w:rsidR="00ED6B5D" w:rsidRDefault="00ED6B5D" w:rsidP="00A46019">
      <w:pPr>
        <w:tabs>
          <w:tab w:val="left" w:pos="3402"/>
        </w:tabs>
        <w:spacing w:after="0" w:line="276" w:lineRule="auto"/>
        <w:ind w:right="142"/>
        <w:rPr>
          <w:rFonts w:cs="Calibri"/>
          <w:color w:val="000000"/>
        </w:rPr>
      </w:pPr>
      <w:r w:rsidRPr="00ED6B5D">
        <w:rPr>
          <w:rFonts w:cs="Calibri"/>
          <w:color w:val="000000"/>
        </w:rPr>
        <w:t>Královna</w:t>
      </w:r>
      <w:r w:rsidR="005B379B">
        <w:rPr>
          <w:rFonts w:cs="Calibri"/>
          <w:color w:val="000000"/>
        </w:rPr>
        <w:tab/>
      </w:r>
      <w:proofErr w:type="spellStart"/>
      <w:r w:rsidRPr="00D32BD3">
        <w:rPr>
          <w:rFonts w:cs="Calibri"/>
          <w:b/>
          <w:color w:val="000000"/>
        </w:rPr>
        <w:t>Abigail</w:t>
      </w:r>
      <w:proofErr w:type="spellEnd"/>
      <w:r w:rsidRPr="00D32BD3">
        <w:rPr>
          <w:rFonts w:cs="Calibri"/>
          <w:b/>
          <w:color w:val="000000"/>
        </w:rPr>
        <w:t xml:space="preserve"> </w:t>
      </w:r>
      <w:proofErr w:type="spellStart"/>
      <w:r w:rsidRPr="00D32BD3">
        <w:rPr>
          <w:rFonts w:cs="Calibri"/>
          <w:b/>
          <w:color w:val="000000"/>
        </w:rPr>
        <w:t>Jayne</w:t>
      </w:r>
      <w:proofErr w:type="spellEnd"/>
      <w:r w:rsidRPr="00D32BD3">
        <w:rPr>
          <w:rFonts w:cs="Calibri"/>
          <w:b/>
          <w:color w:val="000000"/>
        </w:rPr>
        <w:t xml:space="preserve"> </w:t>
      </w:r>
      <w:proofErr w:type="spellStart"/>
      <w:r w:rsidRPr="00D32BD3">
        <w:rPr>
          <w:rFonts w:cs="Calibri"/>
          <w:b/>
          <w:color w:val="000000"/>
        </w:rPr>
        <w:t>Baker</w:t>
      </w:r>
      <w:proofErr w:type="spellEnd"/>
      <w:r w:rsidRPr="00D32BD3">
        <w:rPr>
          <w:rFonts w:cs="Calibri"/>
          <w:b/>
          <w:color w:val="000000"/>
        </w:rPr>
        <w:t xml:space="preserve"> / Jarmila </w:t>
      </w:r>
      <w:proofErr w:type="spellStart"/>
      <w:r w:rsidRPr="00D32BD3">
        <w:rPr>
          <w:rFonts w:cs="Calibri"/>
          <w:b/>
          <w:color w:val="000000"/>
        </w:rPr>
        <w:t>Hruškociová</w:t>
      </w:r>
      <w:proofErr w:type="spellEnd"/>
      <w:r w:rsidRPr="00D32BD3">
        <w:rPr>
          <w:rFonts w:cs="Calibri"/>
          <w:b/>
          <w:color w:val="000000"/>
        </w:rPr>
        <w:t xml:space="preserve"> / Andronika</w:t>
      </w:r>
      <w:r w:rsidRPr="00ED6B5D">
        <w:rPr>
          <w:rFonts w:cs="Calibri"/>
          <w:color w:val="000000"/>
        </w:rPr>
        <w:t xml:space="preserve"> </w:t>
      </w:r>
      <w:r w:rsidR="00D32BD3">
        <w:rPr>
          <w:rFonts w:cs="Calibri"/>
          <w:color w:val="000000"/>
        </w:rPr>
        <w:tab/>
      </w:r>
      <w:proofErr w:type="spellStart"/>
      <w:r w:rsidRPr="00D32BD3">
        <w:rPr>
          <w:rFonts w:cs="Calibri"/>
          <w:b/>
          <w:color w:val="000000"/>
        </w:rPr>
        <w:t>Tarkošová</w:t>
      </w:r>
      <w:proofErr w:type="spellEnd"/>
    </w:p>
    <w:p w:rsidR="00ED6B5D" w:rsidRDefault="00ED6B5D" w:rsidP="00A46019">
      <w:pPr>
        <w:tabs>
          <w:tab w:val="left" w:pos="3402"/>
        </w:tabs>
        <w:spacing w:after="0" w:line="276" w:lineRule="auto"/>
        <w:ind w:right="142"/>
        <w:rPr>
          <w:rFonts w:cs="Calibri"/>
          <w:color w:val="000000"/>
        </w:rPr>
      </w:pPr>
      <w:r w:rsidRPr="00ED6B5D">
        <w:rPr>
          <w:rFonts w:cs="Calibri"/>
          <w:color w:val="000000"/>
        </w:rPr>
        <w:t>Kněz / Papež</w:t>
      </w:r>
      <w:r w:rsidR="00D32BD3">
        <w:rPr>
          <w:rFonts w:cs="Calibri"/>
          <w:color w:val="000000"/>
        </w:rPr>
        <w:tab/>
      </w:r>
      <w:proofErr w:type="spellStart"/>
      <w:r w:rsidRPr="00D32BD3">
        <w:rPr>
          <w:rFonts w:cs="Calibri"/>
          <w:b/>
          <w:color w:val="000000"/>
        </w:rPr>
        <w:t>Gaëtan</w:t>
      </w:r>
      <w:proofErr w:type="spellEnd"/>
      <w:r w:rsidRPr="00D32BD3">
        <w:rPr>
          <w:rFonts w:cs="Calibri"/>
          <w:b/>
          <w:color w:val="000000"/>
        </w:rPr>
        <w:t xml:space="preserve"> </w:t>
      </w:r>
      <w:proofErr w:type="spellStart"/>
      <w:r w:rsidRPr="00D32BD3">
        <w:rPr>
          <w:rFonts w:cs="Calibri"/>
          <w:b/>
          <w:color w:val="000000"/>
        </w:rPr>
        <w:t>Pires</w:t>
      </w:r>
      <w:proofErr w:type="spellEnd"/>
      <w:r w:rsidRPr="00D32BD3">
        <w:rPr>
          <w:rFonts w:cs="Calibri"/>
          <w:b/>
          <w:color w:val="000000"/>
        </w:rPr>
        <w:t xml:space="preserve"> / Justin </w:t>
      </w:r>
      <w:proofErr w:type="spellStart"/>
      <w:r w:rsidRPr="00D32BD3">
        <w:rPr>
          <w:rFonts w:cs="Calibri"/>
          <w:b/>
          <w:color w:val="000000"/>
        </w:rPr>
        <w:t>Rimke</w:t>
      </w:r>
      <w:proofErr w:type="spellEnd"/>
    </w:p>
    <w:p w:rsidR="00D32BD3" w:rsidRDefault="00ED6B5D" w:rsidP="00A46019">
      <w:pPr>
        <w:tabs>
          <w:tab w:val="left" w:pos="3402"/>
        </w:tabs>
        <w:spacing w:after="0" w:line="276" w:lineRule="auto"/>
        <w:ind w:right="142"/>
        <w:rPr>
          <w:rFonts w:cs="Calibri"/>
          <w:b/>
          <w:color w:val="000000"/>
        </w:rPr>
      </w:pPr>
      <w:proofErr w:type="spellStart"/>
      <w:r w:rsidRPr="00ED6B5D">
        <w:rPr>
          <w:rFonts w:cs="Calibri"/>
          <w:color w:val="000000"/>
        </w:rPr>
        <w:t>Loxan</w:t>
      </w:r>
      <w:proofErr w:type="spellEnd"/>
      <w:r w:rsidR="00D32BD3">
        <w:rPr>
          <w:rFonts w:cs="Calibri"/>
          <w:color w:val="000000"/>
        </w:rPr>
        <w:tab/>
      </w:r>
      <w:r w:rsidRPr="00D32BD3">
        <w:rPr>
          <w:rFonts w:cs="Calibri"/>
          <w:b/>
          <w:color w:val="000000"/>
        </w:rPr>
        <w:t xml:space="preserve">Mami Mołoniewicz / </w:t>
      </w:r>
      <w:proofErr w:type="spellStart"/>
      <w:r w:rsidRPr="00D32BD3">
        <w:rPr>
          <w:rFonts w:cs="Calibri"/>
          <w:b/>
          <w:color w:val="000000"/>
        </w:rPr>
        <w:t>Afroditi</w:t>
      </w:r>
      <w:proofErr w:type="spellEnd"/>
      <w:r w:rsidRPr="00D32BD3">
        <w:rPr>
          <w:rFonts w:cs="Calibri"/>
          <w:b/>
          <w:color w:val="000000"/>
        </w:rPr>
        <w:t xml:space="preserve"> </w:t>
      </w:r>
      <w:proofErr w:type="spellStart"/>
      <w:r w:rsidRPr="00D32BD3">
        <w:rPr>
          <w:rFonts w:cs="Calibri"/>
          <w:b/>
          <w:color w:val="000000"/>
        </w:rPr>
        <w:t>Vasilakopoulou</w:t>
      </w:r>
      <w:proofErr w:type="spellEnd"/>
    </w:p>
    <w:p w:rsidR="00AA3803" w:rsidRDefault="00AA3803" w:rsidP="00A46019">
      <w:pPr>
        <w:tabs>
          <w:tab w:val="left" w:pos="3402"/>
        </w:tabs>
        <w:spacing w:after="0" w:line="276" w:lineRule="auto"/>
        <w:ind w:right="142"/>
        <w:rPr>
          <w:rFonts w:cs="Calibri"/>
          <w:b/>
          <w:color w:val="000000"/>
        </w:rPr>
      </w:pPr>
      <w:r w:rsidRPr="00AA3803">
        <w:rPr>
          <w:rFonts w:cs="Calibri"/>
          <w:color w:val="000000"/>
        </w:rPr>
        <w:t>Děti</w:t>
      </w:r>
      <w:r w:rsidRPr="00AA3803">
        <w:rPr>
          <w:rFonts w:cs="Calibri"/>
          <w:b/>
          <w:color w:val="000000"/>
        </w:rPr>
        <w:tab/>
        <w:t xml:space="preserve">Nikoleta </w:t>
      </w:r>
      <w:proofErr w:type="spellStart"/>
      <w:r w:rsidRPr="00AA3803">
        <w:rPr>
          <w:rFonts w:cs="Calibri"/>
          <w:b/>
          <w:color w:val="000000"/>
        </w:rPr>
        <w:t>Dörfler</w:t>
      </w:r>
      <w:proofErr w:type="spellEnd"/>
      <w:r>
        <w:rPr>
          <w:rFonts w:cs="Calibri"/>
          <w:b/>
          <w:color w:val="000000"/>
        </w:rPr>
        <w:t xml:space="preserve">, </w:t>
      </w:r>
      <w:r w:rsidRPr="00AA3803">
        <w:rPr>
          <w:rFonts w:cs="Calibri"/>
          <w:b/>
          <w:color w:val="000000"/>
        </w:rPr>
        <w:t xml:space="preserve">Matteo </w:t>
      </w:r>
      <w:proofErr w:type="spellStart"/>
      <w:r w:rsidRPr="00AA3803">
        <w:rPr>
          <w:rFonts w:cs="Calibri"/>
          <w:b/>
          <w:color w:val="000000"/>
        </w:rPr>
        <w:t>Vocciante</w:t>
      </w:r>
      <w:proofErr w:type="spellEnd"/>
    </w:p>
    <w:p w:rsidR="00D32BD3" w:rsidRDefault="00D32BD3" w:rsidP="00A46019">
      <w:pPr>
        <w:tabs>
          <w:tab w:val="left" w:pos="3402"/>
        </w:tabs>
        <w:spacing w:after="0" w:line="276" w:lineRule="auto"/>
        <w:ind w:right="142"/>
        <w:rPr>
          <w:rFonts w:cs="Calibri"/>
          <w:b/>
          <w:color w:val="000000"/>
        </w:rPr>
      </w:pPr>
    </w:p>
    <w:p w:rsidR="00D32BD3" w:rsidRPr="00110DF2" w:rsidRDefault="00355C17" w:rsidP="00A46019">
      <w:pPr>
        <w:spacing w:after="0" w:line="276" w:lineRule="auto"/>
        <w:rPr>
          <w:b/>
        </w:rPr>
      </w:pPr>
      <w:r w:rsidRPr="00110DF2">
        <w:rPr>
          <w:b/>
        </w:rPr>
        <w:t>Světová p</w:t>
      </w:r>
      <w:r w:rsidR="00D32BD3" w:rsidRPr="00110DF2">
        <w:rPr>
          <w:b/>
        </w:rPr>
        <w:t xml:space="preserve">remiéra </w:t>
      </w:r>
      <w:r w:rsidR="00110DF2" w:rsidRPr="00110DF2">
        <w:rPr>
          <w:b/>
        </w:rPr>
        <w:t>11. března 2023 na Nové scéně DJKT</w:t>
      </w:r>
    </w:p>
    <w:p w:rsidR="00110DF2" w:rsidRPr="00D32BD3" w:rsidRDefault="00110DF2" w:rsidP="00A46019">
      <w:pPr>
        <w:spacing w:line="276" w:lineRule="auto"/>
      </w:pPr>
      <w:r>
        <w:t>Nejbližší reprízy 14. a 28. března 2023</w:t>
      </w:r>
    </w:p>
    <w:sectPr w:rsidR="00110DF2" w:rsidRPr="00D32BD3" w:rsidSect="00273BF4">
      <w:headerReference w:type="default" r:id="rId7"/>
      <w:footerReference w:type="default" r:id="rId8"/>
      <w:pgSz w:w="11900" w:h="16840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EB1" w:rsidRDefault="007F6EB1" w:rsidP="00B85134">
      <w:r>
        <w:separator/>
      </w:r>
    </w:p>
  </w:endnote>
  <w:endnote w:type="continuationSeparator" w:id="0">
    <w:p w:rsidR="007F6EB1" w:rsidRDefault="007F6EB1" w:rsidP="00B8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 Narrow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ira Sans">
    <w:altName w:val="Fira Sans"/>
    <w:panose1 w:val="020B0503050000020004"/>
    <w:charset w:val="00"/>
    <w:family w:val="swiss"/>
    <w:notTrueType/>
    <w:pitch w:val="variable"/>
    <w:sig w:usb0="00000287" w:usb1="02000001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1EE" w:rsidRDefault="009741EE" w:rsidP="009741EE">
    <w:pPr>
      <w:tabs>
        <w:tab w:val="left" w:pos="10348"/>
      </w:tabs>
      <w:spacing w:after="0"/>
      <w:ind w:right="-40"/>
      <w:rPr>
        <w:rFonts w:eastAsiaTheme="minorEastAsia" w:cs="Calibri"/>
        <w:bCs/>
        <w:noProof/>
        <w:sz w:val="20"/>
        <w:szCs w:val="20"/>
        <w:lang w:eastAsia="cs-CZ"/>
      </w:rPr>
    </w:pPr>
  </w:p>
  <w:p w:rsidR="001531B4" w:rsidRPr="009741EE" w:rsidRDefault="009741EE" w:rsidP="009741EE">
    <w:pPr>
      <w:tabs>
        <w:tab w:val="left" w:pos="10348"/>
      </w:tabs>
      <w:spacing w:after="240"/>
      <w:ind w:right="-40"/>
      <w:rPr>
        <w:rFonts w:eastAsiaTheme="minorEastAsia" w:cs="Calibri"/>
        <w:noProof/>
        <w:sz w:val="20"/>
        <w:szCs w:val="20"/>
        <w:lang w:eastAsia="cs-CZ"/>
      </w:rPr>
    </w:pPr>
    <w:r w:rsidRPr="00FE4E22">
      <w:rPr>
        <w:rFonts w:eastAsiaTheme="minorEastAsia" w:cs="Calibri"/>
        <w:bCs/>
        <w:noProof/>
        <w:sz w:val="20"/>
        <w:szCs w:val="20"/>
        <w:lang w:eastAsia="cs-CZ"/>
      </w:rPr>
      <w:t>Kontakt:</w:t>
    </w:r>
    <w:r>
      <w:rPr>
        <w:rFonts w:eastAsiaTheme="minorEastAsia" w:cs="Calibri"/>
        <w:b/>
        <w:bCs/>
        <w:noProof/>
        <w:sz w:val="20"/>
        <w:szCs w:val="20"/>
        <w:lang w:eastAsia="cs-CZ"/>
      </w:rPr>
      <w:t xml:space="preserve"> </w:t>
    </w:r>
    <w:r w:rsidRPr="00E951B2">
      <w:rPr>
        <w:rFonts w:eastAsiaTheme="minorEastAsia" w:cs="Calibri"/>
        <w:b/>
        <w:bCs/>
        <w:noProof/>
        <w:sz w:val="20"/>
        <w:szCs w:val="20"/>
        <w:lang w:eastAsia="cs-CZ"/>
      </w:rPr>
      <w:t>Martina Drbušková</w:t>
    </w:r>
    <w:r>
      <w:rPr>
        <w:rFonts w:eastAsiaTheme="minorEastAsia" w:cs="Calibri"/>
        <w:noProof/>
        <w:sz w:val="20"/>
        <w:szCs w:val="20"/>
        <w:lang w:eastAsia="cs-CZ"/>
      </w:rPr>
      <w:t xml:space="preserve">, </w:t>
    </w:r>
    <w:r w:rsidRPr="00E951B2">
      <w:rPr>
        <w:rFonts w:eastAsiaTheme="minorEastAsia" w:cs="Calibri"/>
        <w:noProof/>
        <w:sz w:val="20"/>
        <w:szCs w:val="20"/>
        <w:lang w:eastAsia="cs-CZ"/>
      </w:rPr>
      <w:t>+420 605 454</w:t>
    </w:r>
    <w:r>
      <w:rPr>
        <w:rFonts w:eastAsiaTheme="minorEastAsia" w:cs="Calibri"/>
        <w:noProof/>
        <w:sz w:val="20"/>
        <w:szCs w:val="20"/>
        <w:lang w:eastAsia="cs-CZ"/>
      </w:rPr>
      <w:t> </w:t>
    </w:r>
    <w:r w:rsidRPr="00E951B2">
      <w:rPr>
        <w:rFonts w:eastAsiaTheme="minorEastAsia" w:cs="Calibri"/>
        <w:noProof/>
        <w:sz w:val="20"/>
        <w:szCs w:val="20"/>
        <w:lang w:eastAsia="cs-CZ"/>
      </w:rPr>
      <w:t>967</w:t>
    </w:r>
    <w:r>
      <w:rPr>
        <w:rFonts w:eastAsiaTheme="minorEastAsia" w:cs="Calibri"/>
        <w:noProof/>
        <w:sz w:val="20"/>
        <w:szCs w:val="20"/>
        <w:lang w:eastAsia="cs-CZ"/>
      </w:rPr>
      <w:t>,</w:t>
    </w:r>
    <w:r w:rsidRPr="00E951B2">
      <w:rPr>
        <w:rFonts w:eastAsiaTheme="minorEastAsia" w:cs="Calibri"/>
        <w:noProof/>
        <w:sz w:val="20"/>
        <w:szCs w:val="20"/>
        <w:lang w:eastAsia="cs-CZ"/>
      </w:rPr>
      <w:t xml:space="preserve"> </w:t>
    </w:r>
    <w:hyperlink r:id="rId1" w:history="1">
      <w:r w:rsidRPr="00E951B2">
        <w:rPr>
          <w:rStyle w:val="Hypertextovodkaz"/>
          <w:rFonts w:eastAsiaTheme="minorEastAsia" w:cs="Calibri"/>
          <w:noProof/>
          <w:sz w:val="20"/>
          <w:szCs w:val="20"/>
          <w:lang w:eastAsia="cs-CZ"/>
        </w:rPr>
        <w:t>martina.drbuskova@djkt.eu</w:t>
      </w:r>
    </w:hyperlink>
  </w:p>
  <w:p w:rsidR="00FC3491" w:rsidRDefault="007C2954">
    <w:pPr>
      <w:pStyle w:val="Zpat"/>
    </w:pPr>
    <w:r w:rsidRPr="001531B4">
      <w:rPr>
        <w:noProof/>
        <w:lang w:eastAsia="cs-CZ"/>
      </w:rPr>
      <w:drawing>
        <wp:inline distT="0" distB="0" distL="0" distR="0" wp14:anchorId="77A18694" wp14:editId="0AB4C352">
          <wp:extent cx="1828800" cy="4927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334"/>
                  <a:stretch/>
                </pic:blipFill>
                <pic:spPr bwMode="auto">
                  <a:xfrm>
                    <a:off x="0" y="0"/>
                    <a:ext cx="1829368" cy="4929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B28F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A5F2F" wp14:editId="58124F69">
              <wp:simplePos x="0" y="0"/>
              <wp:positionH relativeFrom="column">
                <wp:posOffset>5040559</wp:posOffset>
              </wp:positionH>
              <wp:positionV relativeFrom="paragraph">
                <wp:posOffset>-517</wp:posOffset>
              </wp:positionV>
              <wp:extent cx="1606053" cy="522392"/>
              <wp:effectExtent l="0" t="0" r="0" b="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6053" cy="52239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0D55" w:rsidRDefault="007C2954" w:rsidP="002C0D55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5ABAD2C5" wp14:editId="4C34C3A1">
                                <wp:extent cx="1370459" cy="238540"/>
                                <wp:effectExtent l="0" t="0" r="1270" b="9525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0459" cy="238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AA5F2F" id="Obdélník 3" o:spid="_x0000_s1027" style="position:absolute;margin-left:396.9pt;margin-top:-.05pt;width:126.4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" fillcolor="white [3212]" stroked="f" strokeweight="1pt">
              <v:textbox>
                <w:txbxContent>
                  <w:p w:rsidR="002C0D55" w:rsidRDefault="007C2954" w:rsidP="002C0D55">
                    <w:pPr>
                      <w:jc w:val="center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5ABAD2C5" wp14:editId="4C34C3A1">
                          <wp:extent cx="1370459" cy="238540"/>
                          <wp:effectExtent l="0" t="0" r="1270" b="9525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0459" cy="238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EB1" w:rsidRDefault="007F6EB1" w:rsidP="00B85134">
      <w:r>
        <w:separator/>
      </w:r>
    </w:p>
  </w:footnote>
  <w:footnote w:type="continuationSeparator" w:id="0">
    <w:p w:rsidR="007F6EB1" w:rsidRDefault="007F6EB1" w:rsidP="00B8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134" w:rsidRDefault="007B3575" w:rsidP="00CB729A">
    <w:pPr>
      <w:pStyle w:val="Zhlav"/>
      <w:tabs>
        <w:tab w:val="clear" w:pos="4536"/>
        <w:tab w:val="clear" w:pos="9072"/>
        <w:tab w:val="left" w:pos="6300"/>
      </w:tabs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CF2379" wp14:editId="2290A6E2">
              <wp:simplePos x="0" y="0"/>
              <wp:positionH relativeFrom="column">
                <wp:posOffset>4912360</wp:posOffset>
              </wp:positionH>
              <wp:positionV relativeFrom="paragraph">
                <wp:posOffset>-169545</wp:posOffset>
              </wp:positionV>
              <wp:extent cx="1762125" cy="438150"/>
              <wp:effectExtent l="0" t="0" r="9525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575" w:rsidRPr="007B3575" w:rsidRDefault="007B3575" w:rsidP="007B3575">
                          <w:pPr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CF237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86.8pt;margin-top:-13.35pt;width:138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" fillcolor="white [3201]" stroked="f" strokeweight=".5pt">
              <v:textbox>
                <w:txbxContent>
                  <w:p w:rsidR="007B3575" w:rsidRPr="007B3575" w:rsidRDefault="007B3575" w:rsidP="007B3575">
                    <w:pPr>
                      <w:jc w:val="right"/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66BE0">
      <w:rPr>
        <w:noProof/>
      </w:rPr>
      <w:drawing>
        <wp:inline distT="0" distB="0" distL="0" distR="0">
          <wp:extent cx="1259874" cy="4857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4" cy="48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29A" w:rsidRPr="00CB729A" w:rsidRDefault="00CB729A" w:rsidP="00CB729A">
    <w:pPr>
      <w:pStyle w:val="Zhlav"/>
      <w:tabs>
        <w:tab w:val="clear" w:pos="4536"/>
        <w:tab w:val="clear" w:pos="9072"/>
        <w:tab w:val="left" w:pos="6300"/>
      </w:tabs>
      <w:spacing w:after="0"/>
      <w:rPr>
        <w:noProof/>
        <w:sz w:val="16"/>
        <w:szCs w:val="16"/>
        <w:lang w:eastAsia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34"/>
    <w:rsid w:val="000001CA"/>
    <w:rsid w:val="000033DC"/>
    <w:rsid w:val="00013BB8"/>
    <w:rsid w:val="00082531"/>
    <w:rsid w:val="00097F9D"/>
    <w:rsid w:val="000A04BC"/>
    <w:rsid w:val="000B24ED"/>
    <w:rsid w:val="000C57D3"/>
    <w:rsid w:val="000C5CE6"/>
    <w:rsid w:val="000D594C"/>
    <w:rsid w:val="000F4EE0"/>
    <w:rsid w:val="000F7B64"/>
    <w:rsid w:val="00106FF0"/>
    <w:rsid w:val="00110DF2"/>
    <w:rsid w:val="001215D5"/>
    <w:rsid w:val="001357E7"/>
    <w:rsid w:val="00146ADE"/>
    <w:rsid w:val="001531B4"/>
    <w:rsid w:val="00154557"/>
    <w:rsid w:val="00156947"/>
    <w:rsid w:val="0017001F"/>
    <w:rsid w:val="00172D65"/>
    <w:rsid w:val="00175C43"/>
    <w:rsid w:val="00194850"/>
    <w:rsid w:val="001A2B5D"/>
    <w:rsid w:val="001A2D16"/>
    <w:rsid w:val="001A62D9"/>
    <w:rsid w:val="001B0603"/>
    <w:rsid w:val="001B40F5"/>
    <w:rsid w:val="001C055D"/>
    <w:rsid w:val="001C08FE"/>
    <w:rsid w:val="001C5A4A"/>
    <w:rsid w:val="001D3F2D"/>
    <w:rsid w:val="001D557F"/>
    <w:rsid w:val="001E11A2"/>
    <w:rsid w:val="00204C18"/>
    <w:rsid w:val="00213C25"/>
    <w:rsid w:val="002204E3"/>
    <w:rsid w:val="0022566E"/>
    <w:rsid w:val="002512AA"/>
    <w:rsid w:val="00264D95"/>
    <w:rsid w:val="00273BF4"/>
    <w:rsid w:val="00274BD9"/>
    <w:rsid w:val="002845EE"/>
    <w:rsid w:val="002A16E4"/>
    <w:rsid w:val="002B1355"/>
    <w:rsid w:val="002B1452"/>
    <w:rsid w:val="002B1B2D"/>
    <w:rsid w:val="002B2668"/>
    <w:rsid w:val="002C0D55"/>
    <w:rsid w:val="002C3378"/>
    <w:rsid w:val="002C50A2"/>
    <w:rsid w:val="002C6B70"/>
    <w:rsid w:val="002D1387"/>
    <w:rsid w:val="002E5E02"/>
    <w:rsid w:val="002E7274"/>
    <w:rsid w:val="002F1D38"/>
    <w:rsid w:val="003010C6"/>
    <w:rsid w:val="00301FFC"/>
    <w:rsid w:val="00303814"/>
    <w:rsid w:val="00310BE4"/>
    <w:rsid w:val="00320BEC"/>
    <w:rsid w:val="003255F3"/>
    <w:rsid w:val="00327362"/>
    <w:rsid w:val="00342362"/>
    <w:rsid w:val="00345788"/>
    <w:rsid w:val="003463CE"/>
    <w:rsid w:val="00347D7F"/>
    <w:rsid w:val="003537DC"/>
    <w:rsid w:val="00355C17"/>
    <w:rsid w:val="0036793F"/>
    <w:rsid w:val="00374B1D"/>
    <w:rsid w:val="00375837"/>
    <w:rsid w:val="00375C7C"/>
    <w:rsid w:val="00380B85"/>
    <w:rsid w:val="003B08EE"/>
    <w:rsid w:val="003B6824"/>
    <w:rsid w:val="003E10C4"/>
    <w:rsid w:val="003E1389"/>
    <w:rsid w:val="003F265E"/>
    <w:rsid w:val="003F3AC5"/>
    <w:rsid w:val="00406757"/>
    <w:rsid w:val="00416767"/>
    <w:rsid w:val="004219F5"/>
    <w:rsid w:val="00421EF2"/>
    <w:rsid w:val="00422718"/>
    <w:rsid w:val="00444C8C"/>
    <w:rsid w:val="00445570"/>
    <w:rsid w:val="00446CD4"/>
    <w:rsid w:val="0045029C"/>
    <w:rsid w:val="0047541B"/>
    <w:rsid w:val="004760C2"/>
    <w:rsid w:val="00481243"/>
    <w:rsid w:val="0048577E"/>
    <w:rsid w:val="004862FF"/>
    <w:rsid w:val="00495E23"/>
    <w:rsid w:val="004B1152"/>
    <w:rsid w:val="004B28F0"/>
    <w:rsid w:val="004B62FB"/>
    <w:rsid w:val="004C0A93"/>
    <w:rsid w:val="004D5310"/>
    <w:rsid w:val="004E41C7"/>
    <w:rsid w:val="004F2D44"/>
    <w:rsid w:val="004F7182"/>
    <w:rsid w:val="00510C3E"/>
    <w:rsid w:val="005219BA"/>
    <w:rsid w:val="005236D7"/>
    <w:rsid w:val="00540582"/>
    <w:rsid w:val="00545E1A"/>
    <w:rsid w:val="00561B5F"/>
    <w:rsid w:val="00566D96"/>
    <w:rsid w:val="0057050E"/>
    <w:rsid w:val="005724D8"/>
    <w:rsid w:val="005731BB"/>
    <w:rsid w:val="00592F3A"/>
    <w:rsid w:val="005A7F9E"/>
    <w:rsid w:val="005B379B"/>
    <w:rsid w:val="005C28D7"/>
    <w:rsid w:val="005D4FD5"/>
    <w:rsid w:val="005D793A"/>
    <w:rsid w:val="005E2A71"/>
    <w:rsid w:val="005E37F5"/>
    <w:rsid w:val="005E76FE"/>
    <w:rsid w:val="005F0226"/>
    <w:rsid w:val="005F1D44"/>
    <w:rsid w:val="00613966"/>
    <w:rsid w:val="00620926"/>
    <w:rsid w:val="00622E19"/>
    <w:rsid w:val="006261F4"/>
    <w:rsid w:val="00630B4A"/>
    <w:rsid w:val="00634CD7"/>
    <w:rsid w:val="00634D18"/>
    <w:rsid w:val="00637E10"/>
    <w:rsid w:val="00642C38"/>
    <w:rsid w:val="00650AA0"/>
    <w:rsid w:val="00660AD0"/>
    <w:rsid w:val="00660F30"/>
    <w:rsid w:val="00667DB4"/>
    <w:rsid w:val="00694169"/>
    <w:rsid w:val="006B1CB9"/>
    <w:rsid w:val="006C017A"/>
    <w:rsid w:val="006C06BA"/>
    <w:rsid w:val="006C1FF9"/>
    <w:rsid w:val="006C6F74"/>
    <w:rsid w:val="006D4E1B"/>
    <w:rsid w:val="006D6B22"/>
    <w:rsid w:val="006E1BC2"/>
    <w:rsid w:val="006E24AE"/>
    <w:rsid w:val="006E5177"/>
    <w:rsid w:val="006F48A3"/>
    <w:rsid w:val="006F4BC8"/>
    <w:rsid w:val="0070624C"/>
    <w:rsid w:val="007254BD"/>
    <w:rsid w:val="00737847"/>
    <w:rsid w:val="00742C80"/>
    <w:rsid w:val="00743E5A"/>
    <w:rsid w:val="00752F15"/>
    <w:rsid w:val="00756BDC"/>
    <w:rsid w:val="00757977"/>
    <w:rsid w:val="007848E2"/>
    <w:rsid w:val="007B3575"/>
    <w:rsid w:val="007B483C"/>
    <w:rsid w:val="007B4B12"/>
    <w:rsid w:val="007B7433"/>
    <w:rsid w:val="007C0B0B"/>
    <w:rsid w:val="007C2954"/>
    <w:rsid w:val="007C413A"/>
    <w:rsid w:val="007C7CAA"/>
    <w:rsid w:val="007D0A20"/>
    <w:rsid w:val="007E7408"/>
    <w:rsid w:val="007F25ED"/>
    <w:rsid w:val="007F6EB1"/>
    <w:rsid w:val="00802A86"/>
    <w:rsid w:val="00823C28"/>
    <w:rsid w:val="00824176"/>
    <w:rsid w:val="008360C2"/>
    <w:rsid w:val="00844CC1"/>
    <w:rsid w:val="00852575"/>
    <w:rsid w:val="00855F44"/>
    <w:rsid w:val="00866987"/>
    <w:rsid w:val="00873D32"/>
    <w:rsid w:val="00880ED9"/>
    <w:rsid w:val="00895E7D"/>
    <w:rsid w:val="008A0851"/>
    <w:rsid w:val="008A378E"/>
    <w:rsid w:val="008B3D15"/>
    <w:rsid w:val="008C1696"/>
    <w:rsid w:val="008D1CD2"/>
    <w:rsid w:val="008D7709"/>
    <w:rsid w:val="008E287D"/>
    <w:rsid w:val="00904483"/>
    <w:rsid w:val="00906170"/>
    <w:rsid w:val="00910EB8"/>
    <w:rsid w:val="00915AA8"/>
    <w:rsid w:val="00916F3D"/>
    <w:rsid w:val="00920BA7"/>
    <w:rsid w:val="009374F3"/>
    <w:rsid w:val="0094687F"/>
    <w:rsid w:val="00946A46"/>
    <w:rsid w:val="00951C2A"/>
    <w:rsid w:val="009633CA"/>
    <w:rsid w:val="00966823"/>
    <w:rsid w:val="009741EE"/>
    <w:rsid w:val="00986759"/>
    <w:rsid w:val="009A781C"/>
    <w:rsid w:val="009B059A"/>
    <w:rsid w:val="009B19FC"/>
    <w:rsid w:val="009B21AA"/>
    <w:rsid w:val="009B492F"/>
    <w:rsid w:val="009B493F"/>
    <w:rsid w:val="009B711E"/>
    <w:rsid w:val="009C03C3"/>
    <w:rsid w:val="009C50C6"/>
    <w:rsid w:val="009D1009"/>
    <w:rsid w:val="009D617F"/>
    <w:rsid w:val="009E6CD6"/>
    <w:rsid w:val="00A01A52"/>
    <w:rsid w:val="00A0781A"/>
    <w:rsid w:val="00A120F2"/>
    <w:rsid w:val="00A15566"/>
    <w:rsid w:val="00A16A5F"/>
    <w:rsid w:val="00A46019"/>
    <w:rsid w:val="00A47759"/>
    <w:rsid w:val="00A5378F"/>
    <w:rsid w:val="00A61A2B"/>
    <w:rsid w:val="00A677B8"/>
    <w:rsid w:val="00A77A9E"/>
    <w:rsid w:val="00A83300"/>
    <w:rsid w:val="00A9462C"/>
    <w:rsid w:val="00AA3803"/>
    <w:rsid w:val="00AA661B"/>
    <w:rsid w:val="00AB51F6"/>
    <w:rsid w:val="00AB7BDF"/>
    <w:rsid w:val="00AC20F5"/>
    <w:rsid w:val="00AD3CDF"/>
    <w:rsid w:val="00AE01C0"/>
    <w:rsid w:val="00AE171F"/>
    <w:rsid w:val="00AE1E1A"/>
    <w:rsid w:val="00AE48CD"/>
    <w:rsid w:val="00B27CC9"/>
    <w:rsid w:val="00B40A93"/>
    <w:rsid w:val="00B46DB2"/>
    <w:rsid w:val="00B500E0"/>
    <w:rsid w:val="00B51DE7"/>
    <w:rsid w:val="00B60DE2"/>
    <w:rsid w:val="00B65624"/>
    <w:rsid w:val="00B65794"/>
    <w:rsid w:val="00B72C6F"/>
    <w:rsid w:val="00B73A6C"/>
    <w:rsid w:val="00B815A4"/>
    <w:rsid w:val="00B83A6D"/>
    <w:rsid w:val="00B85134"/>
    <w:rsid w:val="00B87571"/>
    <w:rsid w:val="00B919E9"/>
    <w:rsid w:val="00B924B1"/>
    <w:rsid w:val="00B9388A"/>
    <w:rsid w:val="00B96900"/>
    <w:rsid w:val="00B97901"/>
    <w:rsid w:val="00BA5A6B"/>
    <w:rsid w:val="00BB5755"/>
    <w:rsid w:val="00BB7C9D"/>
    <w:rsid w:val="00BC4826"/>
    <w:rsid w:val="00BD1534"/>
    <w:rsid w:val="00BD7C73"/>
    <w:rsid w:val="00BE2BF5"/>
    <w:rsid w:val="00BE5C60"/>
    <w:rsid w:val="00BF2AC7"/>
    <w:rsid w:val="00C120B7"/>
    <w:rsid w:val="00C20BD7"/>
    <w:rsid w:val="00C25A38"/>
    <w:rsid w:val="00C36057"/>
    <w:rsid w:val="00C404C9"/>
    <w:rsid w:val="00C42EC9"/>
    <w:rsid w:val="00C4437D"/>
    <w:rsid w:val="00C6005D"/>
    <w:rsid w:val="00C62D53"/>
    <w:rsid w:val="00C66BE0"/>
    <w:rsid w:val="00C75F42"/>
    <w:rsid w:val="00CB729A"/>
    <w:rsid w:val="00CC0C76"/>
    <w:rsid w:val="00CC14D6"/>
    <w:rsid w:val="00CC1D8B"/>
    <w:rsid w:val="00CD1010"/>
    <w:rsid w:val="00CD436B"/>
    <w:rsid w:val="00CE0084"/>
    <w:rsid w:val="00D00423"/>
    <w:rsid w:val="00D04F67"/>
    <w:rsid w:val="00D11AFA"/>
    <w:rsid w:val="00D20D0F"/>
    <w:rsid w:val="00D2429A"/>
    <w:rsid w:val="00D3056F"/>
    <w:rsid w:val="00D32BD3"/>
    <w:rsid w:val="00D355F8"/>
    <w:rsid w:val="00D37662"/>
    <w:rsid w:val="00D457EA"/>
    <w:rsid w:val="00D51AFE"/>
    <w:rsid w:val="00D660CD"/>
    <w:rsid w:val="00D80395"/>
    <w:rsid w:val="00D95ABF"/>
    <w:rsid w:val="00DB5283"/>
    <w:rsid w:val="00DB771B"/>
    <w:rsid w:val="00DC3EE6"/>
    <w:rsid w:val="00DC58CA"/>
    <w:rsid w:val="00DD3B72"/>
    <w:rsid w:val="00DD6D22"/>
    <w:rsid w:val="00DF72BF"/>
    <w:rsid w:val="00E054F9"/>
    <w:rsid w:val="00E16086"/>
    <w:rsid w:val="00E20E5E"/>
    <w:rsid w:val="00E31F58"/>
    <w:rsid w:val="00E32FAA"/>
    <w:rsid w:val="00E35725"/>
    <w:rsid w:val="00E42434"/>
    <w:rsid w:val="00E6027C"/>
    <w:rsid w:val="00E70707"/>
    <w:rsid w:val="00E75ADD"/>
    <w:rsid w:val="00E762D7"/>
    <w:rsid w:val="00E80F52"/>
    <w:rsid w:val="00E82499"/>
    <w:rsid w:val="00E85225"/>
    <w:rsid w:val="00E9433A"/>
    <w:rsid w:val="00EA187A"/>
    <w:rsid w:val="00EB176C"/>
    <w:rsid w:val="00EC3409"/>
    <w:rsid w:val="00ED3EAD"/>
    <w:rsid w:val="00ED5110"/>
    <w:rsid w:val="00ED6B5D"/>
    <w:rsid w:val="00EF614F"/>
    <w:rsid w:val="00F117C0"/>
    <w:rsid w:val="00F16F46"/>
    <w:rsid w:val="00F37190"/>
    <w:rsid w:val="00F43397"/>
    <w:rsid w:val="00F43582"/>
    <w:rsid w:val="00F52A3B"/>
    <w:rsid w:val="00F54A08"/>
    <w:rsid w:val="00F54F6A"/>
    <w:rsid w:val="00F748DE"/>
    <w:rsid w:val="00F7753F"/>
    <w:rsid w:val="00F81181"/>
    <w:rsid w:val="00FA0B82"/>
    <w:rsid w:val="00FA2C25"/>
    <w:rsid w:val="00FA58B5"/>
    <w:rsid w:val="00FB656A"/>
    <w:rsid w:val="00FC3491"/>
    <w:rsid w:val="00FC5829"/>
    <w:rsid w:val="00FE2BEA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C1C5A9E"/>
  <w15:docId w15:val="{E8B99BF8-6F4E-4FD3-82BE-A9D5EDD7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1D44"/>
    <w:pPr>
      <w:spacing w:after="120"/>
    </w:pPr>
    <w:rPr>
      <w:rFonts w:ascii="Calibri" w:hAnsi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134"/>
  </w:style>
  <w:style w:type="paragraph" w:styleId="Zpat">
    <w:name w:val="footer"/>
    <w:basedOn w:val="Normln"/>
    <w:link w:val="Zpat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134"/>
  </w:style>
  <w:style w:type="paragraph" w:styleId="Textbubliny">
    <w:name w:val="Balloon Text"/>
    <w:basedOn w:val="Normln"/>
    <w:link w:val="TextbublinyChar"/>
    <w:uiPriority w:val="99"/>
    <w:semiHidden/>
    <w:unhideWhenUsed/>
    <w:rsid w:val="00F371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19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6759"/>
    <w:rPr>
      <w:color w:val="0563C1" w:themeColor="hyperlink"/>
      <w:u w:val="single"/>
    </w:rPr>
  </w:style>
  <w:style w:type="paragraph" w:customStyle="1" w:styleId="Standard">
    <w:name w:val="Standard"/>
    <w:rsid w:val="00660F30"/>
    <w:pPr>
      <w:suppressAutoHyphens/>
      <w:autoSpaceDN w:val="0"/>
    </w:pPr>
    <w:rPr>
      <w:rFonts w:ascii="Times New Roman" w:eastAsia="Lucida Sans Unicode" w:hAnsi="Times New Roman" w:cs="Mangal"/>
      <w:kern w:val="3"/>
      <w:lang w:val="cs-CZ" w:eastAsia="zh-CN" w:bidi="hi-IN"/>
    </w:rPr>
  </w:style>
  <w:style w:type="paragraph" w:customStyle="1" w:styleId="Default">
    <w:name w:val="Default"/>
    <w:basedOn w:val="Normln"/>
    <w:rsid w:val="00347D7F"/>
    <w:pPr>
      <w:autoSpaceDE w:val="0"/>
      <w:autoSpaceDN w:val="0"/>
    </w:pPr>
    <w:rPr>
      <w:rFonts w:cs="Times New Roman"/>
      <w:color w:val="000000"/>
    </w:rPr>
  </w:style>
  <w:style w:type="paragraph" w:styleId="Normlnweb">
    <w:name w:val="Normal (Web)"/>
    <w:basedOn w:val="Normln"/>
    <w:uiPriority w:val="99"/>
    <w:unhideWhenUsed/>
    <w:rsid w:val="001545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B919E9"/>
    <w:pPr>
      <w:spacing w:after="200" w:line="276" w:lineRule="auto"/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03814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03814"/>
    <w:rPr>
      <w:rFonts w:ascii="Calibri" w:hAnsi="Calibri"/>
      <w:sz w:val="22"/>
      <w:szCs w:val="21"/>
      <w:lang w:val="cs-CZ"/>
    </w:rPr>
  </w:style>
  <w:style w:type="character" w:styleId="Zdraznn">
    <w:name w:val="Emphasis"/>
    <w:basedOn w:val="Standardnpsmoodstavce"/>
    <w:uiPriority w:val="20"/>
    <w:qFormat/>
    <w:rsid w:val="00B815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hyperlink" Target="file:///\\OLYMP\DJKTUsers$\drbuskova\_Dokumenty_\TZ\2018_2019\Billy\martina.drbuskova@djkt.eu" TargetMode="External"/><Relationship Id="rId4" Type="http://schemas.openxmlformats.org/officeDocument/2006/relationships/image" Target="media/image3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22BA06-8476-4FEC-B36E-69C0D32F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778</Words>
  <Characters>4596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Fronk</dc:creator>
  <cp:lastModifiedBy>Drbušková Martina</cp:lastModifiedBy>
  <cp:revision>8</cp:revision>
  <cp:lastPrinted>2023-03-08T09:38:00Z</cp:lastPrinted>
  <dcterms:created xsi:type="dcterms:W3CDTF">2023-03-07T16:59:00Z</dcterms:created>
  <dcterms:modified xsi:type="dcterms:W3CDTF">2023-03-08T15:34:00Z</dcterms:modified>
</cp:coreProperties>
</file>